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66" w:type="dxa"/>
        <w:tblCellSpacing w:w="0" w:type="dxa"/>
        <w:tblInd w:w="4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
        <w:gridCol w:w="4774"/>
        <w:gridCol w:w="6858"/>
        <w:gridCol w:w="3376"/>
      </w:tblGrid>
      <w:tr w:rsidR="00CC4A9E" w:rsidRPr="00CC4A9E" w:rsidTr="001A76AC">
        <w:trPr>
          <w:tblCellSpacing w:w="0" w:type="dxa"/>
        </w:trPr>
        <w:tc>
          <w:tcPr>
            <w:tcW w:w="15466" w:type="dxa"/>
            <w:gridSpan w:val="4"/>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jc w:val="center"/>
              <w:rPr>
                <w:rFonts w:ascii="Arial" w:eastAsia="Times New Roman" w:hAnsi="Arial" w:cs="Arial"/>
                <w:color w:val="000000"/>
                <w:lang w:eastAsia="tr-TR"/>
              </w:rPr>
            </w:pPr>
            <w:r w:rsidRPr="00CC4A9E">
              <w:rPr>
                <w:rFonts w:ascii="Arial" w:eastAsia="Times New Roman" w:hAnsi="Arial" w:cs="Arial"/>
                <w:color w:val="000000"/>
                <w:lang w:eastAsia="tr-TR"/>
              </w:rPr>
              <w:t>T.C.</w:t>
            </w:r>
            <w:r w:rsidRPr="00CC4A9E">
              <w:rPr>
                <w:rFonts w:ascii="Arial" w:eastAsia="Times New Roman" w:hAnsi="Arial" w:cs="Arial"/>
                <w:color w:val="000000"/>
                <w:lang w:eastAsia="tr-TR"/>
              </w:rPr>
              <w:br/>
            </w:r>
            <w:r w:rsidR="00D35AD2">
              <w:rPr>
                <w:rFonts w:ascii="Arial" w:eastAsia="Times New Roman" w:hAnsi="Arial" w:cs="Arial"/>
                <w:color w:val="000000"/>
                <w:lang w:eastAsia="tr-TR"/>
              </w:rPr>
              <w:t xml:space="preserve">VAN </w:t>
            </w:r>
            <w:r w:rsidRPr="00CC4A9E">
              <w:rPr>
                <w:rFonts w:ascii="Arial" w:eastAsia="Times New Roman" w:hAnsi="Arial" w:cs="Arial"/>
                <w:color w:val="000000"/>
                <w:lang w:eastAsia="tr-TR"/>
              </w:rPr>
              <w:t>VALİLİĞİ</w:t>
            </w:r>
            <w:r w:rsidR="00D35AD2">
              <w:rPr>
                <w:rFonts w:ascii="Arial" w:eastAsia="Times New Roman" w:hAnsi="Arial" w:cs="Arial"/>
                <w:color w:val="000000"/>
                <w:lang w:eastAsia="tr-TR"/>
              </w:rPr>
              <w:br/>
              <w:t>İl Afet ve Acil Durum Müdürlüğü</w:t>
            </w:r>
            <w:r w:rsidRPr="00CC4A9E">
              <w:rPr>
                <w:rFonts w:ascii="Arial" w:eastAsia="Times New Roman" w:hAnsi="Arial" w:cs="Arial"/>
                <w:color w:val="000000"/>
                <w:lang w:eastAsia="tr-TR"/>
              </w:rPr>
              <w:br/>
              <w:t>Kamu Hizmetleri Standardı</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jc w:val="center"/>
              <w:rPr>
                <w:rFonts w:ascii="Arial" w:eastAsia="Times New Roman" w:hAnsi="Arial" w:cs="Arial"/>
                <w:color w:val="000000"/>
                <w:lang w:eastAsia="tr-TR"/>
              </w:rPr>
            </w:pPr>
            <w:r w:rsidRPr="00CC4A9E">
              <w:rPr>
                <w:rFonts w:ascii="Arial" w:eastAsia="Times New Roman" w:hAnsi="Arial" w:cs="Arial"/>
                <w:color w:val="000000"/>
                <w:lang w:eastAsia="tr-TR"/>
              </w:rPr>
              <w:t>S.N.</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jc w:val="center"/>
              <w:rPr>
                <w:rFonts w:ascii="Arial" w:eastAsia="Times New Roman" w:hAnsi="Arial" w:cs="Arial"/>
                <w:color w:val="000000"/>
                <w:lang w:eastAsia="tr-TR"/>
              </w:rPr>
            </w:pPr>
            <w:r w:rsidRPr="00CC4A9E">
              <w:rPr>
                <w:rFonts w:ascii="Arial" w:eastAsia="Times New Roman" w:hAnsi="Arial" w:cs="Arial"/>
                <w:color w:val="000000"/>
                <w:lang w:eastAsia="tr-TR"/>
              </w:rPr>
              <w:t>HİZMETİN ADI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jc w:val="center"/>
              <w:rPr>
                <w:rFonts w:ascii="Arial" w:eastAsia="Times New Roman" w:hAnsi="Arial" w:cs="Arial"/>
                <w:color w:val="000000"/>
                <w:lang w:eastAsia="tr-TR"/>
              </w:rPr>
            </w:pPr>
            <w:r w:rsidRPr="00CC4A9E">
              <w:rPr>
                <w:rFonts w:ascii="Arial" w:eastAsia="Times New Roman" w:hAnsi="Arial" w:cs="Arial"/>
                <w:color w:val="000000"/>
                <w:lang w:eastAsia="tr-TR"/>
              </w:rPr>
              <w:t>İSTENEN BELGELER</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jc w:val="center"/>
              <w:rPr>
                <w:rFonts w:ascii="Arial" w:eastAsia="Times New Roman" w:hAnsi="Arial" w:cs="Arial"/>
                <w:color w:val="000000"/>
                <w:lang w:eastAsia="tr-TR"/>
              </w:rPr>
            </w:pPr>
            <w:r w:rsidRPr="00CC4A9E">
              <w:rPr>
                <w:rFonts w:ascii="Arial" w:eastAsia="Times New Roman" w:hAnsi="Arial" w:cs="Arial"/>
                <w:color w:val="000000"/>
                <w:lang w:eastAsia="tr-TR"/>
              </w:rPr>
              <w:t>TAMAMLANMA SÜRESİ (EN GEÇ)</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Dilekçe Hakkı Kapsamında Yapılan Başvuruların Cevaplandırılması</w:t>
            </w:r>
          </w:p>
        </w:tc>
        <w:tc>
          <w:tcPr>
            <w:tcW w:w="6933" w:type="dxa"/>
            <w:tcBorders>
              <w:top w:val="outset" w:sz="6" w:space="0" w:color="auto"/>
              <w:left w:val="outset" w:sz="6" w:space="0" w:color="auto"/>
              <w:bottom w:val="outset" w:sz="6" w:space="0" w:color="auto"/>
              <w:right w:val="outset" w:sz="6" w:space="0" w:color="auto"/>
            </w:tcBorders>
            <w:vAlign w:val="center"/>
            <w:hideMark/>
          </w:tcPr>
          <w:p w:rsidR="008D13FD" w:rsidRDefault="00CC4A9E" w:rsidP="008D13FD">
            <w:pPr>
              <w:spacing w:after="0" w:line="312" w:lineRule="atLeast"/>
              <w:ind w:left="240" w:hanging="240"/>
              <w:rPr>
                <w:rFonts w:ascii="Arial" w:eastAsia="Times New Roman" w:hAnsi="Arial" w:cs="Arial"/>
                <w:color w:val="000000"/>
                <w:lang w:eastAsia="tr-TR"/>
              </w:rPr>
            </w:pPr>
            <w:r w:rsidRPr="00CC4A9E">
              <w:rPr>
                <w:rFonts w:ascii="Arial" w:eastAsia="Times New Roman" w:hAnsi="Arial" w:cs="Arial"/>
                <w:color w:val="000000"/>
                <w:lang w:eastAsia="tr-TR"/>
              </w:rPr>
              <w:t>1-Başvuru sahibinin adı ve soyadı, imzası,</w:t>
            </w:r>
            <w:r w:rsidR="008D13FD">
              <w:rPr>
                <w:rFonts w:ascii="Arial" w:eastAsia="Times New Roman" w:hAnsi="Arial" w:cs="Arial"/>
                <w:color w:val="000000"/>
                <w:lang w:eastAsia="tr-TR"/>
              </w:rPr>
              <w:t xml:space="preserve"> ikamet adresi veya iş adresi.</w:t>
            </w:r>
          </w:p>
          <w:p w:rsidR="008D13FD" w:rsidRDefault="008D13FD" w:rsidP="008D13FD">
            <w:pPr>
              <w:spacing w:after="0" w:line="312" w:lineRule="atLeast"/>
              <w:ind w:left="240" w:hanging="240"/>
              <w:rPr>
                <w:rFonts w:ascii="Arial" w:eastAsia="Times New Roman" w:hAnsi="Arial" w:cs="Arial"/>
                <w:color w:val="000000"/>
                <w:lang w:eastAsia="tr-TR"/>
              </w:rPr>
            </w:pPr>
          </w:p>
          <w:p w:rsidR="00CC4A9E" w:rsidRPr="00CC4A9E" w:rsidRDefault="00CC4A9E" w:rsidP="008D13FD">
            <w:pPr>
              <w:spacing w:after="0" w:line="312" w:lineRule="atLeast"/>
              <w:ind w:left="240" w:hanging="240"/>
              <w:rPr>
                <w:rFonts w:ascii="Arial" w:eastAsia="Times New Roman" w:hAnsi="Arial" w:cs="Arial"/>
                <w:color w:val="000000"/>
                <w:lang w:eastAsia="tr-TR"/>
              </w:rPr>
            </w:pPr>
            <w:r w:rsidRPr="00CC4A9E">
              <w:rPr>
                <w:rFonts w:ascii="Arial" w:eastAsia="Times New Roman" w:hAnsi="Arial" w:cs="Arial"/>
                <w:color w:val="000000"/>
                <w:lang w:eastAsia="tr-TR"/>
              </w:rPr>
              <w:t>2-Başvuru sahibinin tüzel kişi ise tüzel kişinin unvanı ve adresi ile yetkili kişinin imzasının bulunduğu dilekçe</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30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2</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Bilgi edinme talebi</w:t>
            </w:r>
          </w:p>
        </w:tc>
        <w:tc>
          <w:tcPr>
            <w:tcW w:w="6933" w:type="dxa"/>
            <w:tcBorders>
              <w:top w:val="outset" w:sz="6" w:space="0" w:color="auto"/>
              <w:left w:val="outset" w:sz="6" w:space="0" w:color="auto"/>
              <w:bottom w:val="outset" w:sz="6" w:space="0" w:color="auto"/>
              <w:right w:val="outset" w:sz="6" w:space="0" w:color="auto"/>
            </w:tcBorders>
            <w:vAlign w:val="center"/>
            <w:hideMark/>
          </w:tcPr>
          <w:p w:rsidR="008D13FD" w:rsidRDefault="00CC4A9E" w:rsidP="008D13FD">
            <w:pPr>
              <w:spacing w:after="0" w:line="312" w:lineRule="atLeast"/>
              <w:ind w:left="240" w:hanging="240"/>
              <w:rPr>
                <w:rFonts w:ascii="Arial" w:eastAsia="Times New Roman" w:hAnsi="Arial" w:cs="Arial"/>
                <w:color w:val="000000"/>
                <w:lang w:eastAsia="tr-TR"/>
              </w:rPr>
            </w:pPr>
            <w:r w:rsidRPr="00CC4A9E">
              <w:rPr>
                <w:rFonts w:ascii="Arial" w:eastAsia="Times New Roman" w:hAnsi="Arial" w:cs="Arial"/>
                <w:color w:val="000000"/>
                <w:lang w:eastAsia="tr-TR"/>
              </w:rPr>
              <w:t>1-</w:t>
            </w:r>
            <w:r w:rsidRPr="00CC4A9E">
              <w:rPr>
                <w:rFonts w:ascii="Arial" w:eastAsia="Times New Roman" w:hAnsi="Arial" w:cs="Arial"/>
                <w:color w:val="000000"/>
                <w:u w:val="single"/>
                <w:lang w:eastAsia="tr-TR"/>
              </w:rPr>
              <w:t>Elektrik ortamdaki başvurularda:</w:t>
            </w:r>
            <w:r w:rsidRPr="00CC4A9E">
              <w:rPr>
                <w:rFonts w:ascii="Arial" w:eastAsia="Times New Roman" w:hAnsi="Arial" w:cs="Arial"/>
                <w:color w:val="000000"/>
                <w:lang w:eastAsia="tr-TR"/>
              </w:rPr>
              <w:br/>
              <w:t>*TC. Kimlik Numarası, e-posta adresi, ikamet, işyeri adresi, cevabı nası</w:t>
            </w:r>
            <w:r w:rsidR="008D13FD">
              <w:rPr>
                <w:rFonts w:ascii="Arial" w:eastAsia="Times New Roman" w:hAnsi="Arial" w:cs="Arial"/>
                <w:color w:val="000000"/>
                <w:lang w:eastAsia="tr-TR"/>
              </w:rPr>
              <w:t>l istediği (yazılı-elektronik) </w:t>
            </w:r>
          </w:p>
          <w:p w:rsidR="008D13FD" w:rsidRDefault="00CC4A9E" w:rsidP="008D13FD">
            <w:pPr>
              <w:spacing w:after="0" w:line="312" w:lineRule="atLeast"/>
              <w:ind w:left="240" w:hanging="240"/>
              <w:rPr>
                <w:rFonts w:ascii="Arial" w:eastAsia="Times New Roman" w:hAnsi="Arial" w:cs="Arial"/>
                <w:color w:val="000000"/>
                <w:lang w:eastAsia="tr-TR"/>
              </w:rPr>
            </w:pPr>
            <w:r w:rsidRPr="00CC4A9E">
              <w:rPr>
                <w:rFonts w:ascii="Arial" w:eastAsia="Times New Roman" w:hAnsi="Arial" w:cs="Arial"/>
                <w:color w:val="000000"/>
                <w:lang w:eastAsia="tr-TR"/>
              </w:rPr>
              <w:t>2-</w:t>
            </w:r>
            <w:r w:rsidRPr="00CC4A9E">
              <w:rPr>
                <w:rFonts w:ascii="Arial" w:eastAsia="Times New Roman" w:hAnsi="Arial" w:cs="Arial"/>
                <w:color w:val="000000"/>
                <w:u w:val="single"/>
                <w:lang w:eastAsia="tr-TR"/>
              </w:rPr>
              <w:t>Dilekçe ile Başvuruda:</w:t>
            </w:r>
            <w:r w:rsidRPr="00CC4A9E">
              <w:rPr>
                <w:rFonts w:ascii="Arial" w:eastAsia="Times New Roman" w:hAnsi="Arial" w:cs="Arial"/>
                <w:color w:val="000000"/>
                <w:lang w:eastAsia="tr-TR"/>
              </w:rPr>
              <w:br/>
              <w:t>* İmzalı Dilekçe,</w:t>
            </w:r>
            <w:r w:rsidRPr="00CC4A9E">
              <w:rPr>
                <w:rFonts w:ascii="Arial" w:eastAsia="Times New Roman" w:hAnsi="Arial" w:cs="Arial"/>
                <w:color w:val="000000"/>
                <w:lang w:eastAsia="tr-TR"/>
              </w:rPr>
              <w:br/>
              <w:t xml:space="preserve">* Avukat vasıtası ile müracaat </w:t>
            </w:r>
            <w:r w:rsidR="008D13FD">
              <w:rPr>
                <w:rFonts w:ascii="Arial" w:eastAsia="Times New Roman" w:hAnsi="Arial" w:cs="Arial"/>
                <w:color w:val="000000"/>
                <w:lang w:eastAsia="tr-TR"/>
              </w:rPr>
              <w:t>edilmesi durumunda vekâletname.</w:t>
            </w:r>
          </w:p>
          <w:p w:rsidR="00CC4A9E" w:rsidRPr="00CC4A9E" w:rsidRDefault="00CC4A9E" w:rsidP="008D13FD">
            <w:pPr>
              <w:spacing w:after="0" w:line="312" w:lineRule="atLeast"/>
              <w:ind w:left="240" w:hanging="240"/>
              <w:rPr>
                <w:rFonts w:ascii="Arial" w:eastAsia="Times New Roman" w:hAnsi="Arial" w:cs="Arial"/>
                <w:color w:val="000000"/>
                <w:lang w:eastAsia="tr-TR"/>
              </w:rPr>
            </w:pPr>
            <w:r w:rsidRPr="00CC4A9E">
              <w:rPr>
                <w:rFonts w:ascii="Arial" w:eastAsia="Times New Roman" w:hAnsi="Arial" w:cs="Arial"/>
                <w:color w:val="000000"/>
                <w:lang w:eastAsia="tr-TR"/>
              </w:rPr>
              <w:t>3-</w:t>
            </w:r>
            <w:r w:rsidRPr="00CC4A9E">
              <w:rPr>
                <w:rFonts w:ascii="Arial" w:eastAsia="Times New Roman" w:hAnsi="Arial" w:cs="Arial"/>
                <w:color w:val="000000"/>
                <w:u w:val="single"/>
                <w:lang w:eastAsia="tr-TR"/>
              </w:rPr>
              <w:t>Başvuru sahibi tüzel kişi ise:</w:t>
            </w:r>
            <w:r w:rsidRPr="00CC4A9E">
              <w:rPr>
                <w:rFonts w:ascii="Arial" w:eastAsia="Times New Roman" w:hAnsi="Arial" w:cs="Arial"/>
                <w:color w:val="000000"/>
                <w:lang w:eastAsia="tr-TR"/>
              </w:rPr>
              <w:br/>
              <w:t>*Tüzel kişinin unvanı ve adresi ile yetkili kişinin imzasını ve yetki belgesini içerin dilekçe</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15 GÜN</w:t>
            </w:r>
            <w:r w:rsidRPr="00CC4A9E">
              <w:rPr>
                <w:rFonts w:ascii="Arial" w:eastAsia="Times New Roman" w:hAnsi="Arial" w:cs="Arial"/>
                <w:color w:val="000000"/>
                <w:lang w:eastAsia="tr-TR"/>
              </w:rPr>
              <w:br/>
              <w:t>(Bilgi veya belgenin başka bir kurumdan istenmesi veya başka bir kurumun görüşünün alınması gerekmesi durumunda 30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3</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Öğrenci Staj Başvuruları</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1-Öğrenim gördüğü okuldan alınan yazı. </w:t>
            </w:r>
            <w:r w:rsidRPr="00CC4A9E">
              <w:rPr>
                <w:rFonts w:ascii="Arial" w:eastAsia="Times New Roman" w:hAnsi="Arial" w:cs="Arial"/>
                <w:color w:val="000000"/>
                <w:lang w:eastAsia="tr-TR"/>
              </w:rPr>
              <w:br/>
              <w:t>2-Staj Başvuru Formu. </w:t>
            </w:r>
            <w:r w:rsidRPr="00CC4A9E">
              <w:rPr>
                <w:rFonts w:ascii="Arial" w:eastAsia="Times New Roman" w:hAnsi="Arial" w:cs="Arial"/>
                <w:color w:val="000000"/>
                <w:lang w:eastAsia="tr-TR"/>
              </w:rPr>
              <w:br/>
              <w:t>3-Öğrenci Belgesi (Okuldan tasdikli)</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3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4</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Hukuki Görüş Talebi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Talep yazısı ve varsa ekleri ile ilgili belgeler</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30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5</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İdari Yargı Usulü Kanunu uyarınca yapılan başvurular</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Avukattan;</w:t>
            </w:r>
            <w:r w:rsidRPr="00CC4A9E">
              <w:rPr>
                <w:rFonts w:ascii="Arial" w:eastAsia="Times New Roman" w:hAnsi="Arial" w:cs="Arial"/>
                <w:color w:val="000000"/>
                <w:lang w:eastAsia="tr-TR"/>
              </w:rPr>
              <w:br/>
              <w:t>1-Avukatlık Belgesi</w:t>
            </w:r>
            <w:r w:rsidRPr="00CC4A9E">
              <w:rPr>
                <w:rFonts w:ascii="Arial" w:eastAsia="Times New Roman" w:hAnsi="Arial" w:cs="Arial"/>
                <w:color w:val="000000"/>
                <w:lang w:eastAsia="tr-TR"/>
              </w:rPr>
              <w:br/>
              <w:t>2-Vekâletname</w:t>
            </w:r>
            <w:r w:rsidRPr="00CC4A9E">
              <w:rPr>
                <w:rFonts w:ascii="Arial" w:eastAsia="Times New Roman" w:hAnsi="Arial" w:cs="Arial"/>
                <w:color w:val="000000"/>
                <w:lang w:eastAsia="tr-TR"/>
              </w:rPr>
              <w:br/>
              <w:t>3-Başvuru Dilekçesi</w:t>
            </w:r>
            <w:bookmarkStart w:id="0" w:name="_GoBack"/>
            <w:bookmarkEnd w:id="0"/>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Talebin tabi olduğu yasal süre</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lastRenderedPageBreak/>
              <w:t>6</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Emekli veya görevden ayrılan ve kadro derecesi 1,2,3 olan personelin kendisi ile birinci derece yakınlarına pasaport alabilmesi ve temdit ettirmesi işlemleri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1-Dilekçe </w:t>
            </w:r>
            <w:r w:rsidRPr="00CC4A9E">
              <w:rPr>
                <w:rFonts w:ascii="Arial" w:eastAsia="Times New Roman" w:hAnsi="Arial" w:cs="Arial"/>
                <w:color w:val="000000"/>
                <w:lang w:eastAsia="tr-TR"/>
              </w:rPr>
              <w:br/>
              <w:t>2-Fotoğraf</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2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7</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İş Başvurusu</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Dilekçe ve ekinde; </w:t>
            </w:r>
            <w:r w:rsidRPr="00CC4A9E">
              <w:rPr>
                <w:rFonts w:ascii="Arial" w:eastAsia="Times New Roman" w:hAnsi="Arial" w:cs="Arial"/>
                <w:color w:val="000000"/>
                <w:lang w:eastAsia="tr-TR"/>
              </w:rPr>
              <w:br/>
              <w:t>1-Diploma</w:t>
            </w:r>
            <w:r w:rsidRPr="00CC4A9E">
              <w:rPr>
                <w:rFonts w:ascii="Arial" w:eastAsia="Times New Roman" w:hAnsi="Arial" w:cs="Arial"/>
                <w:color w:val="000000"/>
                <w:lang w:eastAsia="tr-TR"/>
              </w:rPr>
              <w:br/>
              <w:t>2-Kimlik Fotokopisi</w:t>
            </w:r>
            <w:r w:rsidRPr="00CC4A9E">
              <w:rPr>
                <w:rFonts w:ascii="Arial" w:eastAsia="Times New Roman" w:hAnsi="Arial" w:cs="Arial"/>
                <w:color w:val="000000"/>
                <w:lang w:eastAsia="tr-TR"/>
              </w:rPr>
              <w:br/>
              <w:t>3-Özel Belgeler</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30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8</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Nakil-Tayin Talebi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Dilekçe ve ekinde; </w:t>
            </w:r>
            <w:r w:rsidRPr="00CC4A9E">
              <w:rPr>
                <w:rFonts w:ascii="Arial" w:eastAsia="Times New Roman" w:hAnsi="Arial" w:cs="Arial"/>
                <w:color w:val="000000"/>
                <w:lang w:eastAsia="tr-TR"/>
              </w:rPr>
              <w:br/>
              <w:t>*Kişinin halen görev yaptığı kurumu ve görevini belgeleyen evraklar.</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30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9</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Muvafakat İsteme İşlemleri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1-KPSS Sonuç Belgesi.</w:t>
            </w:r>
            <w:r w:rsidRPr="00CC4A9E">
              <w:rPr>
                <w:rFonts w:ascii="Arial" w:eastAsia="Times New Roman" w:hAnsi="Arial" w:cs="Arial"/>
                <w:color w:val="000000"/>
                <w:lang w:eastAsia="tr-TR"/>
              </w:rPr>
              <w:br/>
              <w:t>2-Öğrenim belgesinin aslı veya tasdikli örneği</w:t>
            </w:r>
            <w:r w:rsidRPr="00CC4A9E">
              <w:rPr>
                <w:rFonts w:ascii="Arial" w:eastAsia="Times New Roman" w:hAnsi="Arial" w:cs="Arial"/>
                <w:color w:val="000000"/>
                <w:lang w:eastAsia="tr-TR"/>
              </w:rPr>
              <w:br/>
              <w:t>3-Sabıka kaydı.</w:t>
            </w:r>
            <w:r w:rsidRPr="00CC4A9E">
              <w:rPr>
                <w:rFonts w:ascii="Arial" w:eastAsia="Times New Roman" w:hAnsi="Arial" w:cs="Arial"/>
                <w:color w:val="000000"/>
                <w:lang w:eastAsia="tr-TR"/>
              </w:rPr>
              <w:br/>
              <w:t>4-Nüfus Cüzdan örneği.</w:t>
            </w:r>
            <w:r w:rsidRPr="00CC4A9E">
              <w:rPr>
                <w:rFonts w:ascii="Arial" w:eastAsia="Times New Roman" w:hAnsi="Arial" w:cs="Arial"/>
                <w:color w:val="000000"/>
                <w:lang w:eastAsia="tr-TR"/>
              </w:rPr>
              <w:br/>
              <w:t>5-İkamet belgesi.</w:t>
            </w:r>
            <w:r w:rsidRPr="00CC4A9E">
              <w:rPr>
                <w:rFonts w:ascii="Arial" w:eastAsia="Times New Roman" w:hAnsi="Arial" w:cs="Arial"/>
                <w:color w:val="000000"/>
                <w:lang w:eastAsia="tr-TR"/>
              </w:rPr>
              <w:br/>
              <w:t>6-Erkek adaylar için askerlik belgesi.</w:t>
            </w:r>
            <w:r w:rsidRPr="00CC4A9E">
              <w:rPr>
                <w:rFonts w:ascii="Arial" w:eastAsia="Times New Roman" w:hAnsi="Arial" w:cs="Arial"/>
                <w:color w:val="000000"/>
                <w:lang w:eastAsia="tr-TR"/>
              </w:rPr>
              <w:br/>
              <w:t>7-12 adet fotoğraf</w:t>
            </w:r>
            <w:r w:rsidRPr="00CC4A9E">
              <w:rPr>
                <w:rFonts w:ascii="Arial" w:eastAsia="Times New Roman" w:hAnsi="Arial" w:cs="Arial"/>
                <w:color w:val="000000"/>
                <w:lang w:eastAsia="tr-TR"/>
              </w:rPr>
              <w:br/>
              <w:t>8-Sağlık kurul raporu</w:t>
            </w:r>
            <w:r w:rsidRPr="00CC4A9E">
              <w:rPr>
                <w:rFonts w:ascii="Arial" w:eastAsia="Times New Roman" w:hAnsi="Arial" w:cs="Arial"/>
                <w:color w:val="000000"/>
                <w:lang w:eastAsia="tr-TR"/>
              </w:rPr>
              <w:br/>
              <w:t xml:space="preserve">9-Kadro için istenen diğer şartların belgeleri (ehliyet, </w:t>
            </w:r>
            <w:proofErr w:type="spellStart"/>
            <w:r w:rsidRPr="00CC4A9E">
              <w:rPr>
                <w:rFonts w:ascii="Arial" w:eastAsia="Times New Roman" w:hAnsi="Arial" w:cs="Arial"/>
                <w:color w:val="000000"/>
                <w:lang w:eastAsia="tr-TR"/>
              </w:rPr>
              <w:t>sertfika</w:t>
            </w:r>
            <w:proofErr w:type="spellEnd"/>
            <w:r w:rsidRPr="00CC4A9E">
              <w:rPr>
                <w:rFonts w:ascii="Arial" w:eastAsia="Times New Roman" w:hAnsi="Arial" w:cs="Arial"/>
                <w:color w:val="000000"/>
                <w:lang w:eastAsia="tr-TR"/>
              </w:rPr>
              <w:t xml:space="preserve"> vb.) </w:t>
            </w:r>
            <w:r w:rsidRPr="00CC4A9E">
              <w:rPr>
                <w:rFonts w:ascii="Arial" w:eastAsia="Times New Roman" w:hAnsi="Arial" w:cs="Arial"/>
                <w:color w:val="000000"/>
                <w:lang w:eastAsia="tr-TR"/>
              </w:rPr>
              <w:br/>
              <w:t>İsteyen kurumun resmi yazısı</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30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10</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KPSS Sonucuna göre açıktan personel ataması</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 </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1-2 AY</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11</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Emekli veya görevinden ayrılan eski personelin hizmet belgeleri ile mevcut dosyasındaki belgelerin aslı veya fotokopi talepleri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Yazılı müracaat</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2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12</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Çalışan Personelin Hizmet Birleştirme Talebi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Ayrılan personelin veya kurumun yazısı</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30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13</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Daire ve Müessese</w:t>
            </w:r>
            <w:r w:rsidR="00D35AD2">
              <w:rPr>
                <w:rFonts w:ascii="Arial" w:eastAsia="Times New Roman" w:hAnsi="Arial" w:cs="Arial"/>
                <w:color w:val="000000"/>
                <w:lang w:eastAsia="tr-TR"/>
              </w:rPr>
              <w:t xml:space="preserve"> Sivil Savunma Planı </w:t>
            </w:r>
            <w:proofErr w:type="gramStart"/>
            <w:r w:rsidR="00D35AD2">
              <w:rPr>
                <w:rFonts w:ascii="Arial" w:eastAsia="Times New Roman" w:hAnsi="Arial" w:cs="Arial"/>
                <w:color w:val="000000"/>
                <w:lang w:eastAsia="tr-TR"/>
              </w:rPr>
              <w:t xml:space="preserve">İnceleme  </w:t>
            </w:r>
            <w:r w:rsidRPr="00CC4A9E">
              <w:rPr>
                <w:rFonts w:ascii="Arial" w:eastAsia="Times New Roman" w:hAnsi="Arial" w:cs="Arial"/>
                <w:color w:val="000000"/>
                <w:lang w:eastAsia="tr-TR"/>
              </w:rPr>
              <w:t>Onay</w:t>
            </w:r>
            <w:proofErr w:type="gramEnd"/>
            <w:r w:rsidRPr="00CC4A9E">
              <w:rPr>
                <w:rFonts w:ascii="Arial" w:eastAsia="Times New Roman" w:hAnsi="Arial" w:cs="Arial"/>
                <w:color w:val="000000"/>
                <w:lang w:eastAsia="tr-TR"/>
              </w:rPr>
              <w:t xml:space="preserve"> İşlemleri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İlgili Kaymakamlıktan ya da planı yapan kurumdan üst yazı ve eki onaylanacak planlar</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7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08108D" w:rsidRDefault="0008108D" w:rsidP="00CC4A9E">
            <w:pPr>
              <w:spacing w:after="0" w:line="312" w:lineRule="atLeast"/>
              <w:rPr>
                <w:rFonts w:ascii="Arial" w:eastAsia="Times New Roman" w:hAnsi="Arial" w:cs="Arial"/>
                <w:color w:val="000000"/>
                <w:lang w:eastAsia="tr-TR"/>
              </w:rPr>
            </w:pPr>
          </w:p>
          <w:p w:rsidR="0008108D" w:rsidRDefault="0008108D" w:rsidP="00CC4A9E">
            <w:pPr>
              <w:spacing w:after="0" w:line="312" w:lineRule="atLeast"/>
              <w:rPr>
                <w:rFonts w:ascii="Arial" w:eastAsia="Times New Roman" w:hAnsi="Arial" w:cs="Arial"/>
                <w:color w:val="000000"/>
                <w:lang w:eastAsia="tr-TR"/>
              </w:rPr>
            </w:pPr>
          </w:p>
          <w:p w:rsidR="00CC4A9E" w:rsidRPr="00CC4A9E" w:rsidRDefault="0008108D" w:rsidP="00CC4A9E">
            <w:pPr>
              <w:spacing w:after="0" w:line="312" w:lineRule="atLeast"/>
              <w:rPr>
                <w:rFonts w:ascii="Arial" w:eastAsia="Times New Roman" w:hAnsi="Arial" w:cs="Arial"/>
                <w:color w:val="000000"/>
                <w:lang w:eastAsia="tr-TR"/>
              </w:rPr>
            </w:pPr>
            <w:r>
              <w:rPr>
                <w:rFonts w:ascii="Arial" w:eastAsia="Times New Roman" w:hAnsi="Arial" w:cs="Arial"/>
                <w:color w:val="000000"/>
                <w:lang w:eastAsia="tr-TR"/>
              </w:rPr>
              <w:t>14</w:t>
            </w:r>
          </w:p>
        </w:tc>
        <w:tc>
          <w:tcPr>
            <w:tcW w:w="4815" w:type="dxa"/>
            <w:tcBorders>
              <w:top w:val="outset" w:sz="6" w:space="0" w:color="auto"/>
              <w:left w:val="outset" w:sz="6" w:space="0" w:color="auto"/>
              <w:bottom w:val="outset" w:sz="6" w:space="0" w:color="auto"/>
              <w:right w:val="outset" w:sz="6" w:space="0" w:color="auto"/>
            </w:tcBorders>
            <w:vAlign w:val="center"/>
            <w:hideMark/>
          </w:tcPr>
          <w:p w:rsidR="00D35AD2" w:rsidRDefault="00D35AD2" w:rsidP="00CC4A9E">
            <w:pPr>
              <w:spacing w:after="0" w:line="312" w:lineRule="atLeast"/>
              <w:rPr>
                <w:rFonts w:ascii="Arial" w:eastAsia="Times New Roman" w:hAnsi="Arial" w:cs="Arial"/>
                <w:color w:val="000000"/>
                <w:lang w:eastAsia="tr-TR"/>
              </w:rPr>
            </w:pPr>
          </w:p>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lastRenderedPageBreak/>
              <w:t xml:space="preserve">Sivil savunma- </w:t>
            </w:r>
            <w:proofErr w:type="spellStart"/>
            <w:r w:rsidRPr="00CC4A9E">
              <w:rPr>
                <w:rFonts w:ascii="Arial" w:eastAsia="Times New Roman" w:hAnsi="Arial" w:cs="Arial"/>
                <w:color w:val="000000"/>
                <w:lang w:eastAsia="tr-TR"/>
              </w:rPr>
              <w:t>shop</w:t>
            </w:r>
            <w:proofErr w:type="spellEnd"/>
            <w:r w:rsidRPr="00CC4A9E">
              <w:rPr>
                <w:rFonts w:ascii="Arial" w:eastAsia="Times New Roman" w:hAnsi="Arial" w:cs="Arial"/>
                <w:color w:val="000000"/>
                <w:lang w:eastAsia="tr-TR"/>
              </w:rPr>
              <w:t>- vb. Planları yapacak kurumların bilgi isteği (</w:t>
            </w:r>
            <w:proofErr w:type="spellStart"/>
            <w:r w:rsidRPr="00CC4A9E">
              <w:rPr>
                <w:rFonts w:ascii="Arial" w:eastAsia="Times New Roman" w:hAnsi="Arial" w:cs="Arial"/>
                <w:color w:val="000000"/>
                <w:lang w:eastAsia="tr-TR"/>
              </w:rPr>
              <w:t>klavuzluk</w:t>
            </w:r>
            <w:proofErr w:type="spellEnd"/>
            <w:r w:rsidRPr="00CC4A9E">
              <w:rPr>
                <w:rFonts w:ascii="Arial" w:eastAsia="Times New Roman" w:hAnsi="Arial" w:cs="Arial"/>
                <w:color w:val="000000"/>
                <w:lang w:eastAsia="tr-TR"/>
              </w:rPr>
              <w:t>/hassas bölge kademeleri/protokol vb. Konularda)</w:t>
            </w:r>
          </w:p>
        </w:tc>
        <w:tc>
          <w:tcPr>
            <w:tcW w:w="6933" w:type="dxa"/>
            <w:tcBorders>
              <w:top w:val="outset" w:sz="6" w:space="0" w:color="auto"/>
              <w:left w:val="outset" w:sz="6" w:space="0" w:color="auto"/>
              <w:bottom w:val="outset" w:sz="6" w:space="0" w:color="auto"/>
              <w:right w:val="outset" w:sz="6" w:space="0" w:color="auto"/>
            </w:tcBorders>
            <w:vAlign w:val="center"/>
            <w:hideMark/>
          </w:tcPr>
          <w:p w:rsidR="00D35AD2" w:rsidRDefault="00D35AD2" w:rsidP="00CC4A9E">
            <w:pPr>
              <w:spacing w:after="0" w:line="312" w:lineRule="atLeast"/>
              <w:rPr>
                <w:rFonts w:ascii="Arial" w:eastAsia="Times New Roman" w:hAnsi="Arial" w:cs="Arial"/>
                <w:color w:val="000000"/>
                <w:lang w:eastAsia="tr-TR"/>
              </w:rPr>
            </w:pPr>
          </w:p>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lastRenderedPageBreak/>
              <w:t>Yazılı veya sözlü başvuru</w:t>
            </w:r>
          </w:p>
        </w:tc>
        <w:tc>
          <w:tcPr>
            <w:tcW w:w="3402" w:type="dxa"/>
            <w:tcBorders>
              <w:top w:val="outset" w:sz="6" w:space="0" w:color="auto"/>
              <w:left w:val="outset" w:sz="6" w:space="0" w:color="auto"/>
              <w:bottom w:val="outset" w:sz="6" w:space="0" w:color="auto"/>
              <w:right w:val="outset" w:sz="6" w:space="0" w:color="auto"/>
            </w:tcBorders>
            <w:vAlign w:val="center"/>
            <w:hideMark/>
          </w:tcPr>
          <w:p w:rsidR="00D35AD2" w:rsidRDefault="00D35AD2" w:rsidP="00CC4A9E">
            <w:pPr>
              <w:spacing w:after="0" w:line="312" w:lineRule="atLeast"/>
              <w:rPr>
                <w:rFonts w:ascii="Arial" w:eastAsia="Times New Roman" w:hAnsi="Arial" w:cs="Arial"/>
                <w:color w:val="000000"/>
                <w:lang w:eastAsia="tr-TR"/>
              </w:rPr>
            </w:pPr>
          </w:p>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lastRenderedPageBreak/>
              <w:t>2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lastRenderedPageBreak/>
              <w:t>15</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Sivil Savunma Yükümlü Yoklama İşlemleri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Yükümlü Görev Kartı</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16</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 xml:space="preserve">Sefer Görev Emirli Araçların Devri Ve </w:t>
            </w:r>
            <w:proofErr w:type="spellStart"/>
            <w:r w:rsidRPr="00CC4A9E">
              <w:rPr>
                <w:rFonts w:ascii="Arial" w:eastAsia="Times New Roman" w:hAnsi="Arial" w:cs="Arial"/>
                <w:color w:val="000000"/>
                <w:lang w:eastAsia="tr-TR"/>
              </w:rPr>
              <w:t>Sge’lerin</w:t>
            </w:r>
            <w:proofErr w:type="spellEnd"/>
            <w:r w:rsidRPr="00CC4A9E">
              <w:rPr>
                <w:rFonts w:ascii="Arial" w:eastAsia="Times New Roman" w:hAnsi="Arial" w:cs="Arial"/>
                <w:color w:val="000000"/>
                <w:lang w:eastAsia="tr-TR"/>
              </w:rPr>
              <w:t xml:space="preserve"> Kaybı Halinde Yapılacak İşlemler</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Başvuru sahibinden alınacak dilekçe ve eki:</w:t>
            </w:r>
            <w:r w:rsidRPr="00CC4A9E">
              <w:rPr>
                <w:rFonts w:ascii="Arial" w:eastAsia="Times New Roman" w:hAnsi="Arial" w:cs="Arial"/>
                <w:color w:val="000000"/>
                <w:lang w:eastAsia="tr-TR"/>
              </w:rPr>
              <w:br/>
              <w:t>1-Araç ruhsat fotokopisi</w:t>
            </w:r>
            <w:r w:rsidRPr="00CC4A9E">
              <w:rPr>
                <w:rFonts w:ascii="Arial" w:eastAsia="Times New Roman" w:hAnsi="Arial" w:cs="Arial"/>
                <w:color w:val="000000"/>
                <w:lang w:eastAsia="tr-TR"/>
              </w:rPr>
              <w:br/>
              <w:t>2-Sefer Görev Emri</w:t>
            </w:r>
            <w:r w:rsidRPr="00CC4A9E">
              <w:rPr>
                <w:rFonts w:ascii="Arial" w:eastAsia="Times New Roman" w:hAnsi="Arial" w:cs="Arial"/>
                <w:color w:val="000000"/>
                <w:lang w:eastAsia="tr-TR"/>
              </w:rPr>
              <w:br/>
              <w:t>3-Nüfus cüzdanı fotokopisi</w:t>
            </w:r>
            <w:r w:rsidRPr="00CC4A9E">
              <w:rPr>
                <w:rFonts w:ascii="Arial" w:eastAsia="Times New Roman" w:hAnsi="Arial" w:cs="Arial"/>
                <w:color w:val="000000"/>
                <w:lang w:eastAsia="tr-TR"/>
              </w:rPr>
              <w:br/>
              <w:t>4-Noter satış sözleşmesi</w:t>
            </w:r>
            <w:r w:rsidRPr="00CC4A9E">
              <w:rPr>
                <w:rFonts w:ascii="Arial" w:eastAsia="Times New Roman" w:hAnsi="Arial" w:cs="Arial"/>
                <w:color w:val="000000"/>
                <w:lang w:eastAsia="tr-TR"/>
              </w:rPr>
              <w:br/>
              <w:t xml:space="preserve">5-Takip eden var ise </w:t>
            </w:r>
            <w:proofErr w:type="gramStart"/>
            <w:r w:rsidRPr="00CC4A9E">
              <w:rPr>
                <w:rFonts w:ascii="Arial" w:eastAsia="Times New Roman" w:hAnsi="Arial" w:cs="Arial"/>
                <w:color w:val="000000"/>
                <w:lang w:eastAsia="tr-TR"/>
              </w:rPr>
              <w:t>vekaletname</w:t>
            </w:r>
            <w:proofErr w:type="gramEnd"/>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2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17</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Temel Afet Bilinci ve Halk Eğitimi Talepleri ile Deprem, Yangın ve Tahliye Tatbikat Talebi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Yazılı başvuru</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Talebi yapanın istediği süre içinde (diğer eğitim ve tatbikat taleplerinin karşılanma sürecine göre)</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18</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Afetler ile ilgili Afiş, Broşür ve Yayın Talepleri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Talep edenin yazılı veya şahsi başvurusu</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19</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Gönüllülük Başvurusu</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1-Başvuru sahibinden alınacak dilekçe.</w:t>
            </w:r>
            <w:r w:rsidRPr="00CC4A9E">
              <w:rPr>
                <w:rFonts w:ascii="Arial" w:eastAsia="Times New Roman" w:hAnsi="Arial" w:cs="Arial"/>
                <w:color w:val="000000"/>
                <w:lang w:eastAsia="tr-TR"/>
              </w:rPr>
              <w:br/>
              <w:t>2-2 Adet fotoğraf</w:t>
            </w:r>
            <w:r w:rsidRPr="00CC4A9E">
              <w:rPr>
                <w:rFonts w:ascii="Arial" w:eastAsia="Times New Roman" w:hAnsi="Arial" w:cs="Arial"/>
                <w:color w:val="000000"/>
                <w:lang w:eastAsia="tr-TR"/>
              </w:rPr>
              <w:br/>
              <w:t>3-Gönüllü Taahhütnamesi</w:t>
            </w:r>
            <w:r w:rsidRPr="00CC4A9E">
              <w:rPr>
                <w:rFonts w:ascii="Arial" w:eastAsia="Times New Roman" w:hAnsi="Arial" w:cs="Arial"/>
                <w:color w:val="000000"/>
                <w:lang w:eastAsia="tr-TR"/>
              </w:rPr>
              <w:br/>
              <w:t>4-Başvuru Formu</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2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20</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Gönüllü kişi ve kuruluşların akreditasyon işlemleri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Yazılı müracaat ve ekinde;</w:t>
            </w:r>
            <w:r w:rsidRPr="00CC4A9E">
              <w:rPr>
                <w:rFonts w:ascii="Arial" w:eastAsia="Times New Roman" w:hAnsi="Arial" w:cs="Arial"/>
                <w:color w:val="000000"/>
                <w:lang w:eastAsia="tr-TR"/>
              </w:rPr>
              <w:br/>
              <w:t>1-Üye listesi</w:t>
            </w:r>
            <w:r w:rsidRPr="00CC4A9E">
              <w:rPr>
                <w:rFonts w:ascii="Arial" w:eastAsia="Times New Roman" w:hAnsi="Arial" w:cs="Arial"/>
                <w:color w:val="000000"/>
                <w:lang w:eastAsia="tr-TR"/>
              </w:rPr>
              <w:br/>
              <w:t>2-Faaliyetlere ilişkin bilgi ve belgeler</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30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21</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Çevresel Etki Değerlendirme (ÇED) Raporlarına esas olacak, İl Müdürlüğümüz Raporunu hazırlamak.</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İl Çevre ve Orman Müdürlüğü veya Çevre ve Orman Bakanlığından gelecek üst yazı ve eki ÇED başvuru dosyası</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Yazıda belirtilen süre içinde</w:t>
            </w:r>
          </w:p>
        </w:tc>
      </w:tr>
      <w:tr w:rsidR="00CC4A9E" w:rsidRPr="00CC4A9E" w:rsidTr="001A76AC">
        <w:trPr>
          <w:trHeight w:val="1323"/>
          <w:tblCellSpacing w:w="0" w:type="dxa"/>
        </w:trPr>
        <w:tc>
          <w:tcPr>
            <w:tcW w:w="316" w:type="dxa"/>
            <w:vMerge w:val="restart"/>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lastRenderedPageBreak/>
              <w:t>22</w:t>
            </w:r>
          </w:p>
        </w:tc>
        <w:tc>
          <w:tcPr>
            <w:tcW w:w="4815" w:type="dxa"/>
            <w:vMerge w:val="restart"/>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İmar Planına Esas Jeolojik-</w:t>
            </w:r>
            <w:proofErr w:type="spellStart"/>
            <w:r w:rsidRPr="00CC4A9E">
              <w:rPr>
                <w:rFonts w:ascii="Arial" w:eastAsia="Times New Roman" w:hAnsi="Arial" w:cs="Arial"/>
                <w:color w:val="000000"/>
                <w:lang w:eastAsia="tr-TR"/>
              </w:rPr>
              <w:t>Jeoteknik</w:t>
            </w:r>
            <w:proofErr w:type="spellEnd"/>
            <w:r w:rsidRPr="00CC4A9E">
              <w:rPr>
                <w:rFonts w:ascii="Arial" w:eastAsia="Times New Roman" w:hAnsi="Arial" w:cs="Arial"/>
                <w:color w:val="000000"/>
                <w:lang w:eastAsia="tr-TR"/>
              </w:rPr>
              <w:t xml:space="preserve"> </w:t>
            </w:r>
            <w:proofErr w:type="spellStart"/>
            <w:r w:rsidRPr="00CC4A9E">
              <w:rPr>
                <w:rFonts w:ascii="Arial" w:eastAsia="Times New Roman" w:hAnsi="Arial" w:cs="Arial"/>
                <w:color w:val="000000"/>
                <w:lang w:eastAsia="tr-TR"/>
              </w:rPr>
              <w:t>Etüd</w:t>
            </w:r>
            <w:proofErr w:type="spellEnd"/>
            <w:r w:rsidRPr="00CC4A9E">
              <w:rPr>
                <w:rFonts w:ascii="Arial" w:eastAsia="Times New Roman" w:hAnsi="Arial" w:cs="Arial"/>
                <w:color w:val="000000"/>
                <w:lang w:eastAsia="tr-TR"/>
              </w:rPr>
              <w:t xml:space="preserve"> Raporu İşlemleri “Hizmet aşamaları ve şartları yanda belirtilmiş olmakla birlikte Başbakanlık Afet ve Acil Durum Yönetimi Başkanlığının 19.10.2010 tarih ve 8181 sayılı (2010/1) </w:t>
            </w:r>
            <w:proofErr w:type="spellStart"/>
            <w:r w:rsidRPr="00CC4A9E">
              <w:rPr>
                <w:rFonts w:ascii="Arial" w:eastAsia="Times New Roman" w:hAnsi="Arial" w:cs="Arial"/>
                <w:color w:val="000000"/>
                <w:lang w:eastAsia="tr-TR"/>
              </w:rPr>
              <w:t>Nolu</w:t>
            </w:r>
            <w:proofErr w:type="spellEnd"/>
            <w:r w:rsidRPr="00CC4A9E">
              <w:rPr>
                <w:rFonts w:ascii="Arial" w:eastAsia="Times New Roman" w:hAnsi="Arial" w:cs="Arial"/>
                <w:color w:val="000000"/>
                <w:lang w:eastAsia="tr-TR"/>
              </w:rPr>
              <w:t xml:space="preserve"> “Plan Esas Jeolojik, Jeolojik-</w:t>
            </w:r>
            <w:proofErr w:type="spellStart"/>
            <w:r w:rsidRPr="00CC4A9E">
              <w:rPr>
                <w:rFonts w:ascii="Arial" w:eastAsia="Times New Roman" w:hAnsi="Arial" w:cs="Arial"/>
                <w:color w:val="000000"/>
                <w:lang w:eastAsia="tr-TR"/>
              </w:rPr>
              <w:t>Jeoteknik</w:t>
            </w:r>
            <w:proofErr w:type="spellEnd"/>
            <w:r w:rsidRPr="00CC4A9E">
              <w:rPr>
                <w:rFonts w:ascii="Arial" w:eastAsia="Times New Roman" w:hAnsi="Arial" w:cs="Arial"/>
                <w:color w:val="000000"/>
                <w:lang w:eastAsia="tr-TR"/>
              </w:rPr>
              <w:t xml:space="preserve"> ve </w:t>
            </w:r>
            <w:proofErr w:type="spellStart"/>
            <w:r w:rsidRPr="00CC4A9E">
              <w:rPr>
                <w:rFonts w:ascii="Arial" w:eastAsia="Times New Roman" w:hAnsi="Arial" w:cs="Arial"/>
                <w:color w:val="000000"/>
                <w:lang w:eastAsia="tr-TR"/>
              </w:rPr>
              <w:t>Mikrobölgeleme</w:t>
            </w:r>
            <w:proofErr w:type="spellEnd"/>
            <w:r w:rsidRPr="00CC4A9E">
              <w:rPr>
                <w:rFonts w:ascii="Arial" w:eastAsia="Times New Roman" w:hAnsi="Arial" w:cs="Arial"/>
                <w:color w:val="000000"/>
                <w:lang w:eastAsia="tr-TR"/>
              </w:rPr>
              <w:t xml:space="preserve"> </w:t>
            </w:r>
            <w:proofErr w:type="spellStart"/>
            <w:r w:rsidRPr="00CC4A9E">
              <w:rPr>
                <w:rFonts w:ascii="Arial" w:eastAsia="Times New Roman" w:hAnsi="Arial" w:cs="Arial"/>
                <w:color w:val="000000"/>
                <w:lang w:eastAsia="tr-TR"/>
              </w:rPr>
              <w:t>Etüd</w:t>
            </w:r>
            <w:proofErr w:type="spellEnd"/>
            <w:r w:rsidRPr="00CC4A9E">
              <w:rPr>
                <w:rFonts w:ascii="Arial" w:eastAsia="Times New Roman" w:hAnsi="Arial" w:cs="Arial"/>
                <w:color w:val="000000"/>
                <w:lang w:eastAsia="tr-TR"/>
              </w:rPr>
              <w:t xml:space="preserve"> Raporlarının Düzenlenmesi ve Onay İşlemleri </w:t>
            </w:r>
            <w:proofErr w:type="spellStart"/>
            <w:r w:rsidRPr="00CC4A9E">
              <w:rPr>
                <w:rFonts w:ascii="Arial" w:eastAsia="Times New Roman" w:hAnsi="Arial" w:cs="Arial"/>
                <w:color w:val="000000"/>
                <w:lang w:eastAsia="tr-TR"/>
              </w:rPr>
              <w:t>Hakkında”daki</w:t>
            </w:r>
            <w:proofErr w:type="spellEnd"/>
            <w:r w:rsidRPr="00CC4A9E">
              <w:rPr>
                <w:rFonts w:ascii="Arial" w:eastAsia="Times New Roman" w:hAnsi="Arial" w:cs="Arial"/>
                <w:color w:val="000000"/>
                <w:lang w:eastAsia="tr-TR"/>
              </w:rPr>
              <w:t xml:space="preserve"> </w:t>
            </w:r>
            <w:proofErr w:type="spellStart"/>
            <w:r w:rsidRPr="00CC4A9E">
              <w:rPr>
                <w:rFonts w:ascii="Arial" w:eastAsia="Times New Roman" w:hAnsi="Arial" w:cs="Arial"/>
                <w:color w:val="000000"/>
                <w:lang w:eastAsia="tr-TR"/>
              </w:rPr>
              <w:t>GENELGE’ye</w:t>
            </w:r>
            <w:proofErr w:type="spellEnd"/>
            <w:r w:rsidRPr="00CC4A9E">
              <w:rPr>
                <w:rFonts w:ascii="Arial" w:eastAsia="Times New Roman" w:hAnsi="Arial" w:cs="Arial"/>
                <w:color w:val="000000"/>
                <w:lang w:eastAsia="tr-TR"/>
              </w:rPr>
              <w:t xml:space="preserve"> uyulacaktır</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u w:val="single"/>
                <w:lang w:eastAsia="tr-TR"/>
              </w:rPr>
              <w:t>1. Aşama: </w:t>
            </w:r>
            <w:r w:rsidRPr="00CC4A9E">
              <w:rPr>
                <w:rFonts w:ascii="Arial" w:eastAsia="Times New Roman" w:hAnsi="Arial" w:cs="Arial"/>
                <w:color w:val="000000"/>
                <w:lang w:eastAsia="tr-TR"/>
              </w:rPr>
              <w:t xml:space="preserve">Sondaj adedi ve sondaj </w:t>
            </w:r>
            <w:proofErr w:type="gramStart"/>
            <w:r w:rsidRPr="00CC4A9E">
              <w:rPr>
                <w:rFonts w:ascii="Arial" w:eastAsia="Times New Roman" w:hAnsi="Arial" w:cs="Arial"/>
                <w:color w:val="000000"/>
                <w:lang w:eastAsia="tr-TR"/>
              </w:rPr>
              <w:t>adetine</w:t>
            </w:r>
            <w:proofErr w:type="gramEnd"/>
            <w:r w:rsidRPr="00CC4A9E">
              <w:rPr>
                <w:rFonts w:ascii="Arial" w:eastAsia="Times New Roman" w:hAnsi="Arial" w:cs="Arial"/>
                <w:color w:val="000000"/>
                <w:lang w:eastAsia="tr-TR"/>
              </w:rPr>
              <w:t xml:space="preserve"> karşılık gelen sismik ve </w:t>
            </w:r>
            <w:proofErr w:type="spellStart"/>
            <w:r w:rsidRPr="00CC4A9E">
              <w:rPr>
                <w:rFonts w:ascii="Arial" w:eastAsia="Times New Roman" w:hAnsi="Arial" w:cs="Arial"/>
                <w:color w:val="000000"/>
                <w:lang w:eastAsia="tr-TR"/>
              </w:rPr>
              <w:t>rezistive</w:t>
            </w:r>
            <w:proofErr w:type="spellEnd"/>
            <w:r w:rsidRPr="00CC4A9E">
              <w:rPr>
                <w:rFonts w:ascii="Arial" w:eastAsia="Times New Roman" w:hAnsi="Arial" w:cs="Arial"/>
                <w:color w:val="000000"/>
                <w:lang w:eastAsia="tr-TR"/>
              </w:rPr>
              <w:t xml:space="preserve"> sayısı tespiti için yazılı müracaat. Yazılı müracaat ekinde sınırlarını belirtildiği güncel </w:t>
            </w:r>
            <w:proofErr w:type="gramStart"/>
            <w:r w:rsidRPr="00CC4A9E">
              <w:rPr>
                <w:rFonts w:ascii="Arial" w:eastAsia="Times New Roman" w:hAnsi="Arial" w:cs="Arial"/>
                <w:color w:val="000000"/>
                <w:lang w:eastAsia="tr-TR"/>
              </w:rPr>
              <w:t>halihazır</w:t>
            </w:r>
            <w:proofErr w:type="gramEnd"/>
            <w:r w:rsidRPr="00CC4A9E">
              <w:rPr>
                <w:rFonts w:ascii="Arial" w:eastAsia="Times New Roman" w:hAnsi="Arial" w:cs="Arial"/>
                <w:color w:val="000000"/>
                <w:lang w:eastAsia="tr-TR"/>
              </w:rPr>
              <w:t xml:space="preserve"> haritalar ve varsa jeolojik haritalar olacaktır. </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10 GÜN (EN GEÇ)</w:t>
            </w:r>
          </w:p>
        </w:tc>
      </w:tr>
      <w:tr w:rsidR="00CC4A9E" w:rsidRPr="00CC4A9E" w:rsidTr="001A76AC">
        <w:trPr>
          <w:trHeight w:val="938"/>
          <w:tblCellSpacing w:w="0" w:type="dxa"/>
        </w:trPr>
        <w:tc>
          <w:tcPr>
            <w:tcW w:w="316" w:type="dxa"/>
            <w:vMerge/>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240" w:lineRule="auto"/>
              <w:rPr>
                <w:rFonts w:ascii="Arial" w:eastAsia="Times New Roman" w:hAnsi="Arial" w:cs="Arial"/>
                <w:color w:val="000000"/>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240" w:lineRule="auto"/>
              <w:rPr>
                <w:rFonts w:ascii="Arial" w:eastAsia="Times New Roman" w:hAnsi="Arial" w:cs="Arial"/>
                <w:color w:val="000000"/>
                <w:lang w:eastAsia="tr-TR"/>
              </w:rPr>
            </w:pP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u w:val="single"/>
                <w:lang w:eastAsia="tr-TR"/>
              </w:rPr>
              <w:t>2. Aşama: </w:t>
            </w:r>
            <w:r w:rsidRPr="00CC4A9E">
              <w:rPr>
                <w:rFonts w:ascii="Arial" w:eastAsia="Times New Roman" w:hAnsi="Arial" w:cs="Arial"/>
                <w:color w:val="000000"/>
                <w:lang w:eastAsia="tr-TR"/>
              </w:rPr>
              <w:t>Sondaj teslimi için yazılı müracaat ve 1 rapor</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10 GÜN (EN GEÇ)</w:t>
            </w:r>
          </w:p>
        </w:tc>
      </w:tr>
      <w:tr w:rsidR="00CC4A9E" w:rsidRPr="00CC4A9E" w:rsidTr="001A76AC">
        <w:trPr>
          <w:tblCellSpacing w:w="0" w:type="dxa"/>
        </w:trPr>
        <w:tc>
          <w:tcPr>
            <w:tcW w:w="316" w:type="dxa"/>
            <w:vMerge/>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240" w:lineRule="auto"/>
              <w:rPr>
                <w:rFonts w:ascii="Arial" w:eastAsia="Times New Roman" w:hAnsi="Arial" w:cs="Arial"/>
                <w:color w:val="000000"/>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240" w:lineRule="auto"/>
              <w:rPr>
                <w:rFonts w:ascii="Arial" w:eastAsia="Times New Roman" w:hAnsi="Arial" w:cs="Arial"/>
                <w:color w:val="000000"/>
                <w:lang w:eastAsia="tr-TR"/>
              </w:rPr>
            </w:pP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u w:val="single"/>
                <w:lang w:eastAsia="tr-TR"/>
              </w:rPr>
              <w:t>3. Aşama:</w:t>
            </w:r>
            <w:r w:rsidRPr="00CC4A9E">
              <w:rPr>
                <w:rFonts w:ascii="Arial" w:eastAsia="Times New Roman" w:hAnsi="Arial" w:cs="Arial"/>
                <w:color w:val="000000"/>
                <w:lang w:eastAsia="tr-TR"/>
              </w:rPr>
              <w:t> Rapor onayı için yazılı müracaat (Eki: 6 nüsha rapor)</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15 GÜN (EN GEÇ)</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23</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Vatandaşın afet tehdidine ilişkin müracaatı</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Yazılı müracaat veya telefon ile bildirim</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Dilekçenin verildiği/Haberin telefonla alındığı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24</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HAK SAHİPLİĞİ İŞLEMLERİ</w:t>
            </w:r>
            <w:r w:rsidRPr="00CC4A9E">
              <w:rPr>
                <w:rFonts w:ascii="Arial" w:eastAsia="Times New Roman" w:hAnsi="Arial" w:cs="Arial"/>
                <w:color w:val="000000"/>
                <w:lang w:eastAsia="tr-TR"/>
              </w:rPr>
              <w:br/>
              <w:t>*Talep ve Taahhütname Verme Süreci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Afetzede isim listelerinin Başbakanlık Afet ve Acil Durum Yönetimi Başkanlığınca onaylanmasından sonra ilgili köy ve mahalle muhtarlıklarında çıkılan ilan süresi içinde;</w:t>
            </w:r>
            <w:r w:rsidRPr="00CC4A9E">
              <w:rPr>
                <w:rFonts w:ascii="Arial" w:eastAsia="Times New Roman" w:hAnsi="Arial" w:cs="Arial"/>
                <w:color w:val="000000"/>
                <w:lang w:eastAsia="tr-TR"/>
              </w:rPr>
              <w:br/>
              <w:t>İlgili afetzedelerin; </w:t>
            </w:r>
            <w:r w:rsidRPr="00CC4A9E">
              <w:rPr>
                <w:rFonts w:ascii="Arial" w:eastAsia="Times New Roman" w:hAnsi="Arial" w:cs="Arial"/>
                <w:color w:val="000000"/>
                <w:lang w:eastAsia="tr-TR"/>
              </w:rPr>
              <w:br/>
              <w:t>1-Muhtarlıkça onaylı talep ve taahhütname,</w:t>
            </w:r>
            <w:r w:rsidRPr="00CC4A9E">
              <w:rPr>
                <w:rFonts w:ascii="Arial" w:eastAsia="Times New Roman" w:hAnsi="Arial" w:cs="Arial"/>
                <w:color w:val="000000"/>
                <w:lang w:eastAsia="tr-TR"/>
              </w:rPr>
              <w:br/>
              <w:t>2-Mülkiyet Belgesi (tapu kayı vs.)</w:t>
            </w:r>
            <w:r w:rsidRPr="00CC4A9E">
              <w:rPr>
                <w:rFonts w:ascii="Arial" w:eastAsia="Times New Roman" w:hAnsi="Arial" w:cs="Arial"/>
                <w:color w:val="000000"/>
                <w:lang w:eastAsia="tr-TR"/>
              </w:rPr>
              <w:br/>
              <w:t>3-Talep ve taahhütname verecek kişinin bir adet nüfus cüzdanının fotokopisi (her iki yüzü).</w:t>
            </w:r>
            <w:r w:rsidRPr="00CC4A9E">
              <w:rPr>
                <w:rFonts w:ascii="Arial" w:eastAsia="Times New Roman" w:hAnsi="Arial" w:cs="Arial"/>
                <w:color w:val="000000"/>
                <w:lang w:eastAsia="tr-TR"/>
              </w:rPr>
              <w:br/>
              <w:t>Talep e taahhütname verenlerin durumları Mahalli Hak Sahipliği İnceleme Komisyonunca incelenerek hak sahibi kabul edilenler ve edilmeyenler Başbakanlık Afet ve Acil Durum Yönetimi Başkanlığının onayına sunulur.</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60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25</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HAK SAHİPLİĞİ İŞLEMLERİ*Hak Sahipliğine İtiraz İşlemleri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Başbakanlık Afet ve Acil Durum Yönetimi Başkanlığınca hak sahibi kabul edilmeyenlere hak sahibi kabul edilmediklerinin tebliğ işleminden sonra 15 gün içinde itiraz dilekçesi verilir. İtiraz edenlerin durumları Komisyonca tekrar incelenir.</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15 GÜN (Tebliğ işleminden sonra 15 gün içinde itiraz dilekçesi verilir.)</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E04D52" w:rsidRDefault="00E04D52" w:rsidP="00CC4A9E">
            <w:pPr>
              <w:spacing w:after="0" w:line="312" w:lineRule="atLeast"/>
              <w:rPr>
                <w:rFonts w:ascii="Arial" w:eastAsia="Times New Roman" w:hAnsi="Arial" w:cs="Arial"/>
                <w:color w:val="000000"/>
                <w:lang w:eastAsia="tr-TR"/>
              </w:rPr>
            </w:pPr>
          </w:p>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lastRenderedPageBreak/>
              <w:t>26</w:t>
            </w:r>
          </w:p>
        </w:tc>
        <w:tc>
          <w:tcPr>
            <w:tcW w:w="4815" w:type="dxa"/>
            <w:tcBorders>
              <w:top w:val="outset" w:sz="6" w:space="0" w:color="auto"/>
              <w:left w:val="outset" w:sz="6" w:space="0" w:color="auto"/>
              <w:bottom w:val="outset" w:sz="6" w:space="0" w:color="auto"/>
              <w:right w:val="outset" w:sz="6" w:space="0" w:color="auto"/>
            </w:tcBorders>
            <w:vAlign w:val="center"/>
            <w:hideMark/>
          </w:tcPr>
          <w:p w:rsidR="00E04D52" w:rsidRDefault="00E04D52" w:rsidP="00CC4A9E">
            <w:pPr>
              <w:spacing w:after="0" w:line="312" w:lineRule="atLeast"/>
              <w:rPr>
                <w:rFonts w:ascii="Arial" w:eastAsia="Times New Roman" w:hAnsi="Arial" w:cs="Arial"/>
                <w:color w:val="000000"/>
                <w:lang w:eastAsia="tr-TR"/>
              </w:rPr>
            </w:pPr>
          </w:p>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lastRenderedPageBreak/>
              <w:t>Hak Sahipleri İçin Yer seçimi İşleri</w:t>
            </w:r>
          </w:p>
        </w:tc>
        <w:tc>
          <w:tcPr>
            <w:tcW w:w="6933" w:type="dxa"/>
            <w:tcBorders>
              <w:top w:val="outset" w:sz="6" w:space="0" w:color="auto"/>
              <w:left w:val="outset" w:sz="6" w:space="0" w:color="auto"/>
              <w:bottom w:val="outset" w:sz="6" w:space="0" w:color="auto"/>
              <w:right w:val="outset" w:sz="6" w:space="0" w:color="auto"/>
            </w:tcBorders>
            <w:vAlign w:val="center"/>
            <w:hideMark/>
          </w:tcPr>
          <w:p w:rsidR="00E04D52" w:rsidRDefault="00E04D52" w:rsidP="00CC4A9E">
            <w:pPr>
              <w:spacing w:after="0" w:line="312" w:lineRule="atLeast"/>
              <w:rPr>
                <w:rFonts w:ascii="Arial" w:eastAsia="Times New Roman" w:hAnsi="Arial" w:cs="Arial"/>
                <w:color w:val="000000"/>
                <w:lang w:eastAsia="tr-TR"/>
              </w:rPr>
            </w:pPr>
          </w:p>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lastRenderedPageBreak/>
              <w:t>Yer Seçim Protokolünde Bulunan Kurumlarla Yazışma Yapılır. Komisyon olarak Yer Seçimi Yapılacak Alana Toplu Gidilerek Değerlendirme Yapılır ve Protokol İmzalanır</w:t>
            </w:r>
          </w:p>
        </w:tc>
        <w:tc>
          <w:tcPr>
            <w:tcW w:w="3402" w:type="dxa"/>
            <w:tcBorders>
              <w:top w:val="outset" w:sz="6" w:space="0" w:color="auto"/>
              <w:left w:val="outset" w:sz="6" w:space="0" w:color="auto"/>
              <w:bottom w:val="outset" w:sz="6" w:space="0" w:color="auto"/>
              <w:right w:val="outset" w:sz="6" w:space="0" w:color="auto"/>
            </w:tcBorders>
            <w:vAlign w:val="center"/>
            <w:hideMark/>
          </w:tcPr>
          <w:p w:rsidR="00E04D52" w:rsidRDefault="00E04D52" w:rsidP="00CC4A9E">
            <w:pPr>
              <w:spacing w:after="0" w:line="312" w:lineRule="atLeast"/>
              <w:rPr>
                <w:rFonts w:ascii="Arial" w:eastAsia="Times New Roman" w:hAnsi="Arial" w:cs="Arial"/>
                <w:color w:val="000000"/>
                <w:lang w:eastAsia="tr-TR"/>
              </w:rPr>
            </w:pPr>
          </w:p>
          <w:p w:rsidR="00E04D52" w:rsidRDefault="00E04D52" w:rsidP="00CC4A9E">
            <w:pPr>
              <w:spacing w:after="0" w:line="312" w:lineRule="atLeast"/>
              <w:rPr>
                <w:rFonts w:ascii="Arial" w:eastAsia="Times New Roman" w:hAnsi="Arial" w:cs="Arial"/>
                <w:color w:val="000000"/>
                <w:lang w:eastAsia="tr-TR"/>
              </w:rPr>
            </w:pPr>
          </w:p>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60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lastRenderedPageBreak/>
              <w:t>27</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Hak Sahiplerinin Borçlandırma İşlemleri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*Hak sahibi kabul edilenlere ilgili köy ve mahalli muhtarlığınca çıkılacak ilandaki süreler içer</w:t>
            </w:r>
            <w:r w:rsidR="00F12B8C">
              <w:rPr>
                <w:rFonts w:ascii="Arial" w:eastAsia="Times New Roman" w:hAnsi="Arial" w:cs="Arial"/>
                <w:color w:val="000000"/>
                <w:lang w:eastAsia="tr-TR"/>
              </w:rPr>
              <w:t>i</w:t>
            </w:r>
            <w:r w:rsidRPr="00CC4A9E">
              <w:rPr>
                <w:rFonts w:ascii="Arial" w:eastAsia="Times New Roman" w:hAnsi="Arial" w:cs="Arial"/>
                <w:color w:val="000000"/>
                <w:lang w:eastAsia="tr-TR"/>
              </w:rPr>
              <w:t>sinde ilgili bankaya giderek borçlandırma işlemlerini yapması istenir.</w:t>
            </w:r>
            <w:r w:rsidRPr="00CC4A9E">
              <w:rPr>
                <w:rFonts w:ascii="Arial" w:eastAsia="Times New Roman" w:hAnsi="Arial" w:cs="Arial"/>
                <w:color w:val="000000"/>
                <w:lang w:eastAsia="tr-TR"/>
              </w:rPr>
              <w:br/>
              <w:t>Bankaca;</w:t>
            </w:r>
            <w:r w:rsidRPr="00CC4A9E">
              <w:rPr>
                <w:rFonts w:ascii="Arial" w:eastAsia="Times New Roman" w:hAnsi="Arial" w:cs="Arial"/>
                <w:color w:val="000000"/>
                <w:lang w:eastAsia="tr-TR"/>
              </w:rPr>
              <w:br/>
              <w:t>1-Hak sahibinin nüfus cüzdanının aslı </w:t>
            </w:r>
            <w:r w:rsidRPr="00CC4A9E">
              <w:rPr>
                <w:rFonts w:ascii="Arial" w:eastAsia="Times New Roman" w:hAnsi="Arial" w:cs="Arial"/>
                <w:color w:val="000000"/>
                <w:lang w:eastAsia="tr-TR"/>
              </w:rPr>
              <w:br/>
              <w:t>2-Kefil (Kefil yoksa muhtar veya azaların imzası) </w:t>
            </w:r>
            <w:r w:rsidRPr="00CC4A9E">
              <w:rPr>
                <w:rFonts w:ascii="Arial" w:eastAsia="Times New Roman" w:hAnsi="Arial" w:cs="Arial"/>
                <w:color w:val="000000"/>
                <w:lang w:eastAsia="tr-TR"/>
              </w:rPr>
              <w:br/>
              <w:t>3-20 yıl vadeli açık borçlandırma senetleri imzalanması istenir.</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60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28</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Afet Konutları Üzerinde Bulunan İpoteğin Kaldırılması ve Satışında Sakınca Bulunmadığına Dair İşlemler</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1-Borçlanılan bankadan alınan taşınmaz üzerinde afet konut kredi borcunun olmadığına dair “Borcu Yoktur” yazısı.</w:t>
            </w:r>
            <w:r w:rsidRPr="00CC4A9E">
              <w:rPr>
                <w:rFonts w:ascii="Arial" w:eastAsia="Times New Roman" w:hAnsi="Arial" w:cs="Arial"/>
                <w:color w:val="000000"/>
                <w:lang w:eastAsia="tr-TR"/>
              </w:rPr>
              <w:br/>
              <w:t>2-İlgili Tapu Müdürlüğünce Müdürlüğümüze hitaben yazılan şerhin terkinine ilişkin yazı veya şahsın ipoteğin kaldırılmasına ilişkin dilekçesi.</w:t>
            </w:r>
            <w:r w:rsidRPr="00CC4A9E">
              <w:rPr>
                <w:rFonts w:ascii="Arial" w:eastAsia="Times New Roman" w:hAnsi="Arial" w:cs="Arial"/>
                <w:color w:val="000000"/>
                <w:lang w:eastAsia="tr-TR"/>
              </w:rPr>
              <w:br/>
              <w:t xml:space="preserve">3-Veya şahsın Müdürlüğümüze borçlarını ödediği bankadan aldığı “Borcu Yoktur </w:t>
            </w:r>
            <w:proofErr w:type="spellStart"/>
            <w:r w:rsidRPr="00CC4A9E">
              <w:rPr>
                <w:rFonts w:ascii="Arial" w:eastAsia="Times New Roman" w:hAnsi="Arial" w:cs="Arial"/>
                <w:color w:val="000000"/>
                <w:lang w:eastAsia="tr-TR"/>
              </w:rPr>
              <w:t>Belgesi”ni</w:t>
            </w:r>
            <w:proofErr w:type="spellEnd"/>
            <w:r w:rsidRPr="00CC4A9E">
              <w:rPr>
                <w:rFonts w:ascii="Arial" w:eastAsia="Times New Roman" w:hAnsi="Arial" w:cs="Arial"/>
                <w:color w:val="000000"/>
                <w:lang w:eastAsia="tr-TR"/>
              </w:rPr>
              <w:t xml:space="preserve"> eklediği dilekçe ile müracaat.</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AYNI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29</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Afet konutlarına ilişkin aylık ve üç aylık izleme raporlarının hazırlanması.</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 xml:space="preserve">Fiziki seviye belirlenir. Fiziki seviyedeki değişimler aylık ve üç aylık olarak tespit edilir. Tahsis edilen ödeneğin aylık ve üç aylık olarak kullanımı standart çizelgelerine işlenerek </w:t>
            </w:r>
            <w:r w:rsidR="00180CF1">
              <w:rPr>
                <w:rFonts w:ascii="Arial" w:eastAsia="Times New Roman" w:hAnsi="Arial" w:cs="Arial"/>
                <w:color w:val="000000"/>
                <w:lang w:eastAsia="tr-TR"/>
              </w:rPr>
              <w:t>Başbakanlık Afet ve Acil Durum Y</w:t>
            </w:r>
            <w:r w:rsidRPr="00CC4A9E">
              <w:rPr>
                <w:rFonts w:ascii="Arial" w:eastAsia="Times New Roman" w:hAnsi="Arial" w:cs="Arial"/>
                <w:color w:val="000000"/>
                <w:lang w:eastAsia="tr-TR"/>
              </w:rPr>
              <w:t>önetim</w:t>
            </w:r>
            <w:r w:rsidR="00180CF1">
              <w:rPr>
                <w:rFonts w:ascii="Arial" w:eastAsia="Times New Roman" w:hAnsi="Arial" w:cs="Arial"/>
                <w:color w:val="000000"/>
                <w:lang w:eastAsia="tr-TR"/>
              </w:rPr>
              <w:t>i</w:t>
            </w:r>
            <w:r w:rsidRPr="00CC4A9E">
              <w:rPr>
                <w:rFonts w:ascii="Arial" w:eastAsia="Times New Roman" w:hAnsi="Arial" w:cs="Arial"/>
                <w:color w:val="000000"/>
                <w:lang w:eastAsia="tr-TR"/>
              </w:rPr>
              <w:t xml:space="preserve"> Başkanlığına gönderilir.</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2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30</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Yıkım Tespit Tutanağı Tanzim Talebi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Dilekçe</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15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31</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 xml:space="preserve">Yatırım programındaki EEY’ </w:t>
            </w:r>
            <w:proofErr w:type="spellStart"/>
            <w:r w:rsidRPr="00CC4A9E">
              <w:rPr>
                <w:rFonts w:ascii="Arial" w:eastAsia="Times New Roman" w:hAnsi="Arial" w:cs="Arial"/>
                <w:color w:val="000000"/>
                <w:lang w:eastAsia="tr-TR"/>
              </w:rPr>
              <w:t>li</w:t>
            </w:r>
            <w:proofErr w:type="spellEnd"/>
            <w:r w:rsidRPr="00CC4A9E">
              <w:rPr>
                <w:rFonts w:ascii="Arial" w:eastAsia="Times New Roman" w:hAnsi="Arial" w:cs="Arial"/>
                <w:color w:val="000000"/>
                <w:lang w:eastAsia="tr-TR"/>
              </w:rPr>
              <w:t xml:space="preserve"> (Evini Yapana Yardım Metodu) konutu yaptırma talebi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Dilekçe</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15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32</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E.Y.Y.’</w:t>
            </w:r>
            <w:proofErr w:type="spellStart"/>
            <w:r w:rsidRPr="00CC4A9E">
              <w:rPr>
                <w:rFonts w:ascii="Arial" w:eastAsia="Times New Roman" w:hAnsi="Arial" w:cs="Arial"/>
                <w:color w:val="000000"/>
                <w:lang w:eastAsia="tr-TR"/>
              </w:rPr>
              <w:t>li</w:t>
            </w:r>
            <w:proofErr w:type="spellEnd"/>
            <w:r w:rsidRPr="00CC4A9E">
              <w:rPr>
                <w:rFonts w:ascii="Arial" w:eastAsia="Times New Roman" w:hAnsi="Arial" w:cs="Arial"/>
                <w:color w:val="000000"/>
                <w:lang w:eastAsia="tr-TR"/>
              </w:rPr>
              <w:t xml:space="preserve"> (Evini Yapana Yardım Metodu) Afet konutunun yapılmış olduğuna dair belge talebi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Dilekçe- Konut kendi arsasına inşa edilmiş ise tapu fotokopisi</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15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180CF1" w:rsidRDefault="00180CF1" w:rsidP="00CC4A9E">
            <w:pPr>
              <w:spacing w:after="0" w:line="312" w:lineRule="atLeast"/>
              <w:rPr>
                <w:rFonts w:ascii="Arial" w:eastAsia="Times New Roman" w:hAnsi="Arial" w:cs="Arial"/>
                <w:color w:val="000000"/>
                <w:lang w:eastAsia="tr-TR"/>
              </w:rPr>
            </w:pPr>
            <w:r>
              <w:rPr>
                <w:rFonts w:ascii="Arial" w:eastAsia="Times New Roman" w:hAnsi="Arial" w:cs="Arial"/>
                <w:color w:val="000000"/>
                <w:lang w:eastAsia="tr-TR"/>
              </w:rPr>
              <w:t>33</w:t>
            </w:r>
          </w:p>
          <w:p w:rsidR="00180CF1" w:rsidRDefault="00180CF1" w:rsidP="00CC4A9E">
            <w:pPr>
              <w:spacing w:after="0" w:line="312" w:lineRule="atLeast"/>
              <w:rPr>
                <w:rFonts w:ascii="Arial" w:eastAsia="Times New Roman" w:hAnsi="Arial" w:cs="Arial"/>
                <w:color w:val="000000"/>
                <w:lang w:eastAsia="tr-TR"/>
              </w:rPr>
            </w:pPr>
          </w:p>
          <w:p w:rsidR="00CC4A9E" w:rsidRPr="00CC4A9E" w:rsidRDefault="00CC4A9E" w:rsidP="00180CF1">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lastRenderedPageBreak/>
              <w:t>3</w:t>
            </w:r>
            <w:r w:rsidR="00180CF1">
              <w:rPr>
                <w:rFonts w:ascii="Arial" w:eastAsia="Times New Roman" w:hAnsi="Arial" w:cs="Arial"/>
                <w:color w:val="000000"/>
                <w:lang w:eastAsia="tr-TR"/>
              </w:rPr>
              <w:t>4</w:t>
            </w:r>
          </w:p>
        </w:tc>
        <w:tc>
          <w:tcPr>
            <w:tcW w:w="4815" w:type="dxa"/>
            <w:tcBorders>
              <w:top w:val="outset" w:sz="6" w:space="0" w:color="auto"/>
              <w:left w:val="outset" w:sz="6" w:space="0" w:color="auto"/>
              <w:bottom w:val="outset" w:sz="6" w:space="0" w:color="auto"/>
              <w:right w:val="outset" w:sz="6" w:space="0" w:color="auto"/>
            </w:tcBorders>
            <w:vAlign w:val="center"/>
            <w:hideMark/>
          </w:tcPr>
          <w:p w:rsidR="00180CF1" w:rsidRDefault="00CC4A9E" w:rsidP="00180CF1">
            <w:pPr>
              <w:spacing w:after="0" w:line="312" w:lineRule="atLeast"/>
              <w:rPr>
                <w:rFonts w:ascii="Arial" w:eastAsia="Times New Roman" w:hAnsi="Arial" w:cs="Arial"/>
                <w:color w:val="000000"/>
                <w:sz w:val="16"/>
                <w:szCs w:val="16"/>
                <w:lang w:eastAsia="tr-TR"/>
              </w:rPr>
            </w:pPr>
            <w:r w:rsidRPr="00180CF1">
              <w:rPr>
                <w:rFonts w:ascii="Arial" w:eastAsia="Times New Roman" w:hAnsi="Arial" w:cs="Arial"/>
                <w:color w:val="000000"/>
                <w:sz w:val="16"/>
                <w:szCs w:val="16"/>
                <w:lang w:eastAsia="tr-TR"/>
              </w:rPr>
              <w:lastRenderedPageBreak/>
              <w:t>Yapımı devam eden E.Y.Y. ‘</w:t>
            </w:r>
            <w:proofErr w:type="spellStart"/>
            <w:r w:rsidRPr="00180CF1">
              <w:rPr>
                <w:rFonts w:ascii="Arial" w:eastAsia="Times New Roman" w:hAnsi="Arial" w:cs="Arial"/>
                <w:color w:val="000000"/>
                <w:sz w:val="16"/>
                <w:szCs w:val="16"/>
                <w:lang w:eastAsia="tr-TR"/>
              </w:rPr>
              <w:t>li</w:t>
            </w:r>
            <w:proofErr w:type="spellEnd"/>
            <w:r w:rsidRPr="00180CF1">
              <w:rPr>
                <w:rFonts w:ascii="Arial" w:eastAsia="Times New Roman" w:hAnsi="Arial" w:cs="Arial"/>
                <w:color w:val="000000"/>
                <w:sz w:val="16"/>
                <w:szCs w:val="16"/>
                <w:lang w:eastAsia="tr-TR"/>
              </w:rPr>
              <w:t xml:space="preserve"> (Evini Yapana Yardım) Afet </w:t>
            </w:r>
            <w:r w:rsidR="00180CF1">
              <w:rPr>
                <w:rFonts w:ascii="Arial" w:eastAsia="Times New Roman" w:hAnsi="Arial" w:cs="Arial"/>
                <w:color w:val="000000"/>
                <w:sz w:val="16"/>
                <w:szCs w:val="16"/>
                <w:lang w:eastAsia="tr-TR"/>
              </w:rPr>
              <w:t xml:space="preserve">konutu </w:t>
            </w:r>
            <w:proofErr w:type="spellStart"/>
            <w:r w:rsidRPr="00180CF1">
              <w:rPr>
                <w:rFonts w:ascii="Arial" w:eastAsia="Times New Roman" w:hAnsi="Arial" w:cs="Arial"/>
                <w:color w:val="000000"/>
                <w:sz w:val="16"/>
                <w:szCs w:val="16"/>
                <w:lang w:eastAsia="tr-TR"/>
              </w:rPr>
              <w:t>pursantaj</w:t>
            </w:r>
            <w:proofErr w:type="spellEnd"/>
            <w:r w:rsidRPr="00180CF1">
              <w:rPr>
                <w:rFonts w:ascii="Arial" w:eastAsia="Times New Roman" w:hAnsi="Arial" w:cs="Arial"/>
                <w:color w:val="000000"/>
                <w:sz w:val="16"/>
                <w:szCs w:val="16"/>
                <w:lang w:eastAsia="tr-TR"/>
              </w:rPr>
              <w:t xml:space="preserve"> dilimlerine göre hak edişlerinin</w:t>
            </w:r>
            <w:r w:rsidRPr="00CC4A9E">
              <w:rPr>
                <w:rFonts w:ascii="Arial" w:eastAsia="Times New Roman" w:hAnsi="Arial" w:cs="Arial"/>
                <w:color w:val="000000"/>
                <w:lang w:eastAsia="tr-TR"/>
              </w:rPr>
              <w:t xml:space="preserve"> </w:t>
            </w:r>
            <w:proofErr w:type="gramStart"/>
            <w:r w:rsidRPr="00180CF1">
              <w:rPr>
                <w:rFonts w:ascii="Arial" w:eastAsia="Times New Roman" w:hAnsi="Arial" w:cs="Arial"/>
                <w:color w:val="000000"/>
                <w:sz w:val="16"/>
                <w:szCs w:val="16"/>
                <w:lang w:eastAsia="tr-TR"/>
              </w:rPr>
              <w:t xml:space="preserve">tanzim </w:t>
            </w:r>
            <w:r w:rsidR="00180CF1">
              <w:rPr>
                <w:rFonts w:ascii="Arial" w:eastAsia="Times New Roman" w:hAnsi="Arial" w:cs="Arial"/>
                <w:color w:val="000000"/>
                <w:sz w:val="16"/>
                <w:szCs w:val="16"/>
                <w:lang w:eastAsia="tr-TR"/>
              </w:rPr>
              <w:t xml:space="preserve"> edilmesi</w:t>
            </w:r>
            <w:proofErr w:type="gramEnd"/>
          </w:p>
          <w:p w:rsidR="00CC4A9E" w:rsidRPr="00CC4A9E" w:rsidRDefault="00180CF1" w:rsidP="00180CF1">
            <w:pPr>
              <w:spacing w:after="0" w:line="312" w:lineRule="atLeast"/>
              <w:rPr>
                <w:rFonts w:ascii="Arial" w:eastAsia="Times New Roman" w:hAnsi="Arial" w:cs="Arial"/>
                <w:color w:val="000000"/>
                <w:lang w:eastAsia="tr-TR"/>
              </w:rPr>
            </w:pPr>
            <w:r>
              <w:rPr>
                <w:rFonts w:ascii="Arial" w:eastAsia="Times New Roman" w:hAnsi="Arial" w:cs="Arial"/>
                <w:color w:val="000000"/>
                <w:lang w:eastAsia="tr-TR"/>
              </w:rPr>
              <w:lastRenderedPageBreak/>
              <w:t>Hasar Tespit Raporları</w:t>
            </w:r>
          </w:p>
        </w:tc>
        <w:tc>
          <w:tcPr>
            <w:tcW w:w="6933" w:type="dxa"/>
            <w:tcBorders>
              <w:top w:val="outset" w:sz="6" w:space="0" w:color="auto"/>
              <w:left w:val="outset" w:sz="6" w:space="0" w:color="auto"/>
              <w:bottom w:val="outset" w:sz="6" w:space="0" w:color="auto"/>
              <w:right w:val="outset" w:sz="6" w:space="0" w:color="auto"/>
            </w:tcBorders>
            <w:vAlign w:val="center"/>
            <w:hideMark/>
          </w:tcPr>
          <w:p w:rsidR="00180CF1" w:rsidRDefault="00180CF1" w:rsidP="00CC4A9E">
            <w:pPr>
              <w:spacing w:after="0" w:line="312" w:lineRule="atLeast"/>
              <w:rPr>
                <w:rFonts w:ascii="Arial" w:eastAsia="Times New Roman" w:hAnsi="Arial" w:cs="Arial"/>
                <w:color w:val="000000"/>
                <w:lang w:eastAsia="tr-TR"/>
              </w:rPr>
            </w:pPr>
            <w:r>
              <w:rPr>
                <w:rFonts w:ascii="Arial" w:eastAsia="Times New Roman" w:hAnsi="Arial" w:cs="Arial"/>
                <w:color w:val="000000"/>
                <w:lang w:eastAsia="tr-TR"/>
              </w:rPr>
              <w:lastRenderedPageBreak/>
              <w:t>Dilekçe</w:t>
            </w:r>
          </w:p>
          <w:p w:rsidR="00180CF1" w:rsidRDefault="00180CF1" w:rsidP="00CC4A9E">
            <w:pPr>
              <w:spacing w:after="0" w:line="312" w:lineRule="atLeast"/>
              <w:rPr>
                <w:rFonts w:ascii="Arial" w:eastAsia="Times New Roman" w:hAnsi="Arial" w:cs="Arial"/>
                <w:color w:val="000000"/>
                <w:lang w:eastAsia="tr-TR"/>
              </w:rPr>
            </w:pPr>
          </w:p>
          <w:p w:rsidR="00CC4A9E" w:rsidRPr="00CC4A9E" w:rsidRDefault="00180CF1" w:rsidP="00CC4A9E">
            <w:pPr>
              <w:spacing w:after="0" w:line="312" w:lineRule="atLeast"/>
              <w:rPr>
                <w:rFonts w:ascii="Arial" w:eastAsia="Times New Roman" w:hAnsi="Arial" w:cs="Arial"/>
                <w:color w:val="000000"/>
                <w:lang w:eastAsia="tr-TR"/>
              </w:rPr>
            </w:pPr>
            <w:r>
              <w:rPr>
                <w:rFonts w:ascii="Arial" w:eastAsia="Times New Roman" w:hAnsi="Arial" w:cs="Arial"/>
                <w:color w:val="000000"/>
                <w:lang w:eastAsia="tr-TR"/>
              </w:rPr>
              <w:lastRenderedPageBreak/>
              <w:t xml:space="preserve"> </w:t>
            </w:r>
            <w:r w:rsidR="00CC4A9E" w:rsidRPr="00CC4A9E">
              <w:rPr>
                <w:rFonts w:ascii="Arial" w:eastAsia="Times New Roman" w:hAnsi="Arial" w:cs="Arial"/>
                <w:color w:val="000000"/>
                <w:lang w:eastAsia="tr-TR"/>
              </w:rPr>
              <w:t>Dilekçe</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lastRenderedPageBreak/>
              <w:t>15 GÜN</w:t>
            </w:r>
          </w:p>
          <w:p w:rsidR="00180CF1" w:rsidRDefault="00180CF1" w:rsidP="00CC4A9E">
            <w:pPr>
              <w:spacing w:after="0" w:line="312" w:lineRule="atLeast"/>
              <w:rPr>
                <w:rFonts w:ascii="Arial" w:eastAsia="Times New Roman" w:hAnsi="Arial" w:cs="Arial"/>
                <w:color w:val="000000"/>
                <w:lang w:eastAsia="tr-TR"/>
              </w:rPr>
            </w:pPr>
          </w:p>
          <w:p w:rsidR="00180CF1" w:rsidRPr="00CC4A9E" w:rsidRDefault="001B2D1B" w:rsidP="00CC4A9E">
            <w:pPr>
              <w:spacing w:after="0" w:line="312" w:lineRule="atLeast"/>
              <w:rPr>
                <w:rFonts w:ascii="Arial" w:eastAsia="Times New Roman" w:hAnsi="Arial" w:cs="Arial"/>
                <w:color w:val="000000"/>
                <w:lang w:eastAsia="tr-TR"/>
              </w:rPr>
            </w:pPr>
            <w:r>
              <w:rPr>
                <w:rFonts w:ascii="Arial" w:eastAsia="Times New Roman" w:hAnsi="Arial" w:cs="Arial"/>
                <w:color w:val="000000"/>
                <w:lang w:eastAsia="tr-TR"/>
              </w:rPr>
              <w:lastRenderedPageBreak/>
              <w:t>AYNI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1B2D1B" w:rsidP="00CC4A9E">
            <w:pPr>
              <w:spacing w:after="0" w:line="312" w:lineRule="atLeast"/>
              <w:rPr>
                <w:rFonts w:ascii="Arial" w:eastAsia="Times New Roman" w:hAnsi="Arial" w:cs="Arial"/>
                <w:color w:val="000000"/>
                <w:lang w:eastAsia="tr-TR"/>
              </w:rPr>
            </w:pPr>
            <w:r>
              <w:rPr>
                <w:rFonts w:ascii="Arial" w:eastAsia="Times New Roman" w:hAnsi="Arial" w:cs="Arial"/>
                <w:color w:val="000000"/>
                <w:lang w:eastAsia="tr-TR"/>
              </w:rPr>
              <w:lastRenderedPageBreak/>
              <w:t>35</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Devlet ihale kapsamında onarım ve güçlendirmesi yapılan orta hasarlı binaların tapu kayıtlarındaki “El Değiştirme Şerhinin terkin edilmesi” talebi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 xml:space="preserve">Dilekçe Orta hasar güçlendirme kredi borcunun kapatılmış olduğuna dair banka ödeme belgesi ve </w:t>
            </w:r>
            <w:proofErr w:type="gramStart"/>
            <w:r w:rsidRPr="00CC4A9E">
              <w:rPr>
                <w:rFonts w:ascii="Arial" w:eastAsia="Times New Roman" w:hAnsi="Arial" w:cs="Arial"/>
                <w:color w:val="000000"/>
                <w:lang w:eastAsia="tr-TR"/>
              </w:rPr>
              <w:t>dekontu</w:t>
            </w:r>
            <w:proofErr w:type="gramEnd"/>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15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1B2D1B" w:rsidP="00CC4A9E">
            <w:pPr>
              <w:spacing w:after="0" w:line="312" w:lineRule="atLeast"/>
              <w:rPr>
                <w:rFonts w:ascii="Arial" w:eastAsia="Times New Roman" w:hAnsi="Arial" w:cs="Arial"/>
                <w:color w:val="000000"/>
                <w:lang w:eastAsia="tr-TR"/>
              </w:rPr>
            </w:pPr>
            <w:r>
              <w:rPr>
                <w:rFonts w:ascii="Arial" w:eastAsia="Times New Roman" w:hAnsi="Arial" w:cs="Arial"/>
                <w:color w:val="000000"/>
                <w:lang w:eastAsia="tr-TR"/>
              </w:rPr>
              <w:t>36</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110821" w:rsidRDefault="00CC4A9E" w:rsidP="00CC4A9E">
            <w:pPr>
              <w:spacing w:after="0" w:line="312" w:lineRule="atLeast"/>
              <w:rPr>
                <w:rFonts w:ascii="Arial" w:eastAsia="Times New Roman" w:hAnsi="Arial" w:cs="Arial"/>
                <w:color w:val="000000"/>
                <w:sz w:val="20"/>
                <w:szCs w:val="20"/>
                <w:lang w:eastAsia="tr-TR"/>
              </w:rPr>
            </w:pPr>
            <w:r w:rsidRPr="00110821">
              <w:rPr>
                <w:rFonts w:ascii="Arial" w:eastAsia="Times New Roman" w:hAnsi="Arial" w:cs="Arial"/>
                <w:color w:val="000000"/>
                <w:sz w:val="20"/>
                <w:szCs w:val="20"/>
                <w:lang w:eastAsia="tr-TR"/>
              </w:rPr>
              <w:t xml:space="preserve">Kaya düşmesi heyelan su baskını, çığ </w:t>
            </w:r>
            <w:proofErr w:type="spellStart"/>
            <w:r w:rsidRPr="00110821">
              <w:rPr>
                <w:rFonts w:ascii="Arial" w:eastAsia="Times New Roman" w:hAnsi="Arial" w:cs="Arial"/>
                <w:color w:val="000000"/>
                <w:sz w:val="20"/>
                <w:szCs w:val="20"/>
                <w:lang w:eastAsia="tr-TR"/>
              </w:rPr>
              <w:t>v.b.jeolojik</w:t>
            </w:r>
            <w:proofErr w:type="spellEnd"/>
            <w:r w:rsidRPr="00110821">
              <w:rPr>
                <w:rFonts w:ascii="Arial" w:eastAsia="Times New Roman" w:hAnsi="Arial" w:cs="Arial"/>
                <w:color w:val="000000"/>
                <w:sz w:val="20"/>
                <w:szCs w:val="20"/>
                <w:lang w:eastAsia="tr-TR"/>
              </w:rPr>
              <w:t xml:space="preserve"> etütlerinin ve tespitlerinin yapılması talebi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Dilekçe</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15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1B2D1B" w:rsidP="00CC4A9E">
            <w:pPr>
              <w:spacing w:after="0" w:line="312" w:lineRule="atLeast"/>
              <w:rPr>
                <w:rFonts w:ascii="Arial" w:eastAsia="Times New Roman" w:hAnsi="Arial" w:cs="Arial"/>
                <w:color w:val="000000"/>
                <w:lang w:eastAsia="tr-TR"/>
              </w:rPr>
            </w:pPr>
            <w:r>
              <w:rPr>
                <w:rFonts w:ascii="Arial" w:eastAsia="Times New Roman" w:hAnsi="Arial" w:cs="Arial"/>
                <w:color w:val="000000"/>
                <w:lang w:eastAsia="tr-TR"/>
              </w:rPr>
              <w:t>37</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Hasar tespit talebi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Dilekçe</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15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1B2D1B" w:rsidP="00CC4A9E">
            <w:pPr>
              <w:spacing w:after="0" w:line="312" w:lineRule="atLeast"/>
              <w:rPr>
                <w:rFonts w:ascii="Arial" w:eastAsia="Times New Roman" w:hAnsi="Arial" w:cs="Arial"/>
                <w:color w:val="000000"/>
                <w:lang w:eastAsia="tr-TR"/>
              </w:rPr>
            </w:pPr>
            <w:r>
              <w:rPr>
                <w:rFonts w:ascii="Arial" w:eastAsia="Times New Roman" w:hAnsi="Arial" w:cs="Arial"/>
                <w:color w:val="000000"/>
                <w:lang w:eastAsia="tr-TR"/>
              </w:rPr>
              <w:t>38</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Afete maruz kalması muhtemel bölge tespiti hakkında görüş talebi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Dilekçe</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15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1B2D1B" w:rsidP="00CC4A9E">
            <w:pPr>
              <w:spacing w:after="0" w:line="312" w:lineRule="atLeast"/>
              <w:rPr>
                <w:rFonts w:ascii="Arial" w:eastAsia="Times New Roman" w:hAnsi="Arial" w:cs="Arial"/>
                <w:color w:val="000000"/>
                <w:lang w:eastAsia="tr-TR"/>
              </w:rPr>
            </w:pPr>
            <w:r>
              <w:rPr>
                <w:rFonts w:ascii="Arial" w:eastAsia="Times New Roman" w:hAnsi="Arial" w:cs="Arial"/>
                <w:color w:val="000000"/>
                <w:lang w:eastAsia="tr-TR"/>
              </w:rPr>
              <w:t>39</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Ödeme Talepleri</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Fatura ve ilgili belgeler</w:t>
            </w:r>
          </w:p>
        </w:tc>
        <w:tc>
          <w:tcPr>
            <w:tcW w:w="3402"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15 GÜN</w:t>
            </w:r>
          </w:p>
        </w:tc>
      </w:tr>
      <w:tr w:rsidR="00CC4A9E" w:rsidRPr="00CC4A9E" w:rsidTr="001A76AC">
        <w:trPr>
          <w:tblCellSpacing w:w="0" w:type="dxa"/>
        </w:trPr>
        <w:tc>
          <w:tcPr>
            <w:tcW w:w="316"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1B2D1B" w:rsidP="00CC4A9E">
            <w:pPr>
              <w:spacing w:after="0" w:line="312" w:lineRule="atLeast"/>
              <w:rPr>
                <w:rFonts w:ascii="Arial" w:eastAsia="Times New Roman" w:hAnsi="Arial" w:cs="Arial"/>
                <w:color w:val="000000"/>
                <w:lang w:eastAsia="tr-TR"/>
              </w:rPr>
            </w:pPr>
            <w:r>
              <w:rPr>
                <w:rFonts w:ascii="Arial" w:eastAsia="Times New Roman" w:hAnsi="Arial" w:cs="Arial"/>
                <w:color w:val="000000"/>
                <w:lang w:eastAsia="tr-TR"/>
              </w:rPr>
              <w:t>40</w:t>
            </w:r>
          </w:p>
        </w:tc>
        <w:tc>
          <w:tcPr>
            <w:tcW w:w="4815"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Afet ve Trafik kazaları vb. olaylara müdahale</w:t>
            </w:r>
          </w:p>
        </w:tc>
        <w:tc>
          <w:tcPr>
            <w:tcW w:w="693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Kurum, Kuruluş, Şahıs tarafından telli telsiz haber</w:t>
            </w:r>
          </w:p>
        </w:tc>
        <w:tc>
          <w:tcPr>
            <w:tcW w:w="3402" w:type="dxa"/>
            <w:tcBorders>
              <w:top w:val="outset" w:sz="6" w:space="0" w:color="auto"/>
              <w:left w:val="outset" w:sz="6" w:space="0" w:color="auto"/>
              <w:bottom w:val="outset" w:sz="6" w:space="0" w:color="auto"/>
              <w:right w:val="outset" w:sz="6" w:space="0" w:color="auto"/>
            </w:tcBorders>
            <w:vAlign w:val="center"/>
            <w:hideMark/>
          </w:tcPr>
          <w:p w:rsidR="002350B6"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Haberin Alınmasına Müteakip</w:t>
            </w:r>
          </w:p>
        </w:tc>
      </w:tr>
      <w:tr w:rsidR="00CC4A9E" w:rsidRPr="00CC4A9E" w:rsidTr="001A76AC">
        <w:trPr>
          <w:tblCellSpacing w:w="0" w:type="dxa"/>
        </w:trPr>
        <w:tc>
          <w:tcPr>
            <w:tcW w:w="15466" w:type="dxa"/>
            <w:gridSpan w:val="4"/>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bl>
    <w:p w:rsidR="00CC4A9E" w:rsidRPr="00CC4A9E" w:rsidRDefault="00CC4A9E" w:rsidP="00CC4A9E">
      <w:pPr>
        <w:shd w:val="clear" w:color="auto" w:fill="EFEFEF"/>
        <w:spacing w:before="100" w:beforeAutospacing="1" w:after="100" w:afterAutospacing="1" w:line="312" w:lineRule="atLeast"/>
        <w:rPr>
          <w:rFonts w:ascii="Arial" w:eastAsia="Times New Roman" w:hAnsi="Arial" w:cs="Arial"/>
          <w:color w:val="000000"/>
          <w:sz w:val="23"/>
          <w:szCs w:val="23"/>
          <w:lang w:eastAsia="tr-TR"/>
        </w:rPr>
      </w:pPr>
    </w:p>
    <w:tbl>
      <w:tblPr>
        <w:tblW w:w="14595" w:type="dxa"/>
        <w:tblCellSpacing w:w="0" w:type="dxa"/>
        <w:tblInd w:w="8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167"/>
        <w:gridCol w:w="4637"/>
        <w:gridCol w:w="2686"/>
        <w:gridCol w:w="167"/>
        <w:gridCol w:w="4252"/>
      </w:tblGrid>
      <w:tr w:rsidR="00CC4A9E" w:rsidRPr="00CC4A9E" w:rsidTr="0092722B">
        <w:trPr>
          <w:tblCellSpacing w:w="0" w:type="dxa"/>
        </w:trPr>
        <w:tc>
          <w:tcPr>
            <w:tcW w:w="2684"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İlk Müracaat Yeri</w:t>
            </w:r>
          </w:p>
        </w:tc>
        <w:tc>
          <w:tcPr>
            <w:tcW w:w="16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w:t>
            </w:r>
          </w:p>
        </w:tc>
        <w:tc>
          <w:tcPr>
            <w:tcW w:w="4604"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515F1D" w:rsidP="00CC4A9E">
            <w:pPr>
              <w:spacing w:after="0" w:line="312" w:lineRule="atLeast"/>
              <w:rPr>
                <w:rFonts w:ascii="Arial" w:eastAsia="Times New Roman" w:hAnsi="Arial" w:cs="Arial"/>
                <w:color w:val="000000"/>
                <w:lang w:eastAsia="tr-TR"/>
              </w:rPr>
            </w:pPr>
            <w:r>
              <w:rPr>
                <w:rFonts w:ascii="Arial" w:eastAsia="Times New Roman" w:hAnsi="Arial" w:cs="Arial"/>
                <w:color w:val="000000"/>
                <w:lang w:eastAsia="tr-TR"/>
              </w:rPr>
              <w:t>İl Afet ve Acil Durum </w:t>
            </w:r>
            <w:r w:rsidR="00DD031F">
              <w:rPr>
                <w:rFonts w:ascii="Arial" w:eastAsia="Times New Roman" w:hAnsi="Arial" w:cs="Arial"/>
                <w:color w:val="000000"/>
                <w:lang w:eastAsia="tr-TR"/>
              </w:rPr>
              <w:t>Müdürlüğü</w:t>
            </w:r>
          </w:p>
        </w:tc>
        <w:tc>
          <w:tcPr>
            <w:tcW w:w="2684"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İlk Müracaat Yeri</w:t>
            </w:r>
          </w:p>
        </w:tc>
        <w:tc>
          <w:tcPr>
            <w:tcW w:w="16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w:t>
            </w:r>
          </w:p>
        </w:tc>
        <w:tc>
          <w:tcPr>
            <w:tcW w:w="4297"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Valilik</w:t>
            </w:r>
          </w:p>
        </w:tc>
      </w:tr>
      <w:tr w:rsidR="00CC4A9E" w:rsidRPr="00CC4A9E" w:rsidTr="00DD0918">
        <w:trPr>
          <w:tblCellSpacing w:w="0" w:type="dxa"/>
        </w:trPr>
        <w:tc>
          <w:tcPr>
            <w:tcW w:w="2684"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İsim </w:t>
            </w:r>
          </w:p>
        </w:tc>
        <w:tc>
          <w:tcPr>
            <w:tcW w:w="16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w:t>
            </w:r>
          </w:p>
        </w:tc>
        <w:tc>
          <w:tcPr>
            <w:tcW w:w="4604" w:type="dxa"/>
            <w:tcBorders>
              <w:top w:val="outset" w:sz="6" w:space="0" w:color="auto"/>
              <w:left w:val="outset" w:sz="6" w:space="0" w:color="auto"/>
              <w:bottom w:val="outset" w:sz="6" w:space="0" w:color="auto"/>
              <w:right w:val="outset" w:sz="6" w:space="0" w:color="auto"/>
            </w:tcBorders>
            <w:vAlign w:val="center"/>
          </w:tcPr>
          <w:p w:rsidR="00CC4A9E" w:rsidRPr="00CC4A9E" w:rsidRDefault="00CC4A9E" w:rsidP="00CC4A9E">
            <w:pPr>
              <w:spacing w:after="0" w:line="312" w:lineRule="atLeast"/>
              <w:rPr>
                <w:rFonts w:ascii="Arial" w:eastAsia="Times New Roman" w:hAnsi="Arial" w:cs="Arial"/>
                <w:color w:val="000000"/>
                <w:lang w:eastAsia="tr-TR"/>
              </w:rPr>
            </w:pPr>
          </w:p>
        </w:tc>
        <w:tc>
          <w:tcPr>
            <w:tcW w:w="2684"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İsim </w:t>
            </w:r>
          </w:p>
        </w:tc>
        <w:tc>
          <w:tcPr>
            <w:tcW w:w="16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w:t>
            </w:r>
          </w:p>
        </w:tc>
        <w:tc>
          <w:tcPr>
            <w:tcW w:w="4297"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p>
        </w:tc>
      </w:tr>
      <w:tr w:rsidR="00CC4A9E" w:rsidRPr="00CC4A9E" w:rsidTr="0092722B">
        <w:trPr>
          <w:tblCellSpacing w:w="0" w:type="dxa"/>
        </w:trPr>
        <w:tc>
          <w:tcPr>
            <w:tcW w:w="2684"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proofErr w:type="spellStart"/>
            <w:r w:rsidRPr="00CC4A9E">
              <w:rPr>
                <w:rFonts w:ascii="Arial" w:eastAsia="Times New Roman" w:hAnsi="Arial" w:cs="Arial"/>
                <w:color w:val="000000"/>
                <w:lang w:eastAsia="tr-TR"/>
              </w:rPr>
              <w:t>Ünvan</w:t>
            </w:r>
            <w:proofErr w:type="spellEnd"/>
          </w:p>
        </w:tc>
        <w:tc>
          <w:tcPr>
            <w:tcW w:w="16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w:t>
            </w:r>
          </w:p>
        </w:tc>
        <w:tc>
          <w:tcPr>
            <w:tcW w:w="4604"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İl Afet ve Acil Durum Müdürü</w:t>
            </w:r>
          </w:p>
        </w:tc>
        <w:tc>
          <w:tcPr>
            <w:tcW w:w="2684"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proofErr w:type="spellStart"/>
            <w:r w:rsidRPr="00CC4A9E">
              <w:rPr>
                <w:rFonts w:ascii="Arial" w:eastAsia="Times New Roman" w:hAnsi="Arial" w:cs="Arial"/>
                <w:color w:val="000000"/>
                <w:lang w:eastAsia="tr-TR"/>
              </w:rPr>
              <w:t>Ünvan</w:t>
            </w:r>
            <w:proofErr w:type="spellEnd"/>
          </w:p>
        </w:tc>
        <w:tc>
          <w:tcPr>
            <w:tcW w:w="16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w:t>
            </w:r>
          </w:p>
        </w:tc>
        <w:tc>
          <w:tcPr>
            <w:tcW w:w="4297"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Vali Yardımcısı</w:t>
            </w:r>
          </w:p>
        </w:tc>
      </w:tr>
      <w:tr w:rsidR="00CC4A9E" w:rsidRPr="00CC4A9E" w:rsidTr="0092722B">
        <w:trPr>
          <w:tblCellSpacing w:w="0" w:type="dxa"/>
        </w:trPr>
        <w:tc>
          <w:tcPr>
            <w:tcW w:w="2684"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Adres</w:t>
            </w:r>
          </w:p>
        </w:tc>
        <w:tc>
          <w:tcPr>
            <w:tcW w:w="16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w:t>
            </w:r>
          </w:p>
        </w:tc>
        <w:tc>
          <w:tcPr>
            <w:tcW w:w="4604" w:type="dxa"/>
            <w:tcBorders>
              <w:top w:val="outset" w:sz="6" w:space="0" w:color="auto"/>
              <w:left w:val="outset" w:sz="6" w:space="0" w:color="auto"/>
              <w:bottom w:val="outset" w:sz="6" w:space="0" w:color="auto"/>
              <w:right w:val="outset" w:sz="6" w:space="0" w:color="auto"/>
            </w:tcBorders>
            <w:vAlign w:val="center"/>
            <w:hideMark/>
          </w:tcPr>
          <w:p w:rsidR="00515F1D" w:rsidRPr="006B1ED4" w:rsidRDefault="00515F1D" w:rsidP="00CC4A9E">
            <w:pPr>
              <w:spacing w:after="0" w:line="312" w:lineRule="atLeast"/>
              <w:rPr>
                <w:rFonts w:ascii="Arial" w:eastAsia="Times New Roman" w:hAnsi="Arial" w:cs="Arial"/>
                <w:color w:val="000000"/>
                <w:sz w:val="20"/>
                <w:szCs w:val="20"/>
                <w:lang w:eastAsia="tr-TR"/>
              </w:rPr>
            </w:pPr>
            <w:proofErr w:type="spellStart"/>
            <w:r w:rsidRPr="006B1ED4">
              <w:rPr>
                <w:rFonts w:ascii="Arial" w:eastAsia="Times New Roman" w:hAnsi="Arial" w:cs="Arial"/>
                <w:color w:val="000000"/>
                <w:sz w:val="20"/>
                <w:szCs w:val="20"/>
                <w:lang w:eastAsia="tr-TR"/>
              </w:rPr>
              <w:t>A.Gazi</w:t>
            </w:r>
            <w:proofErr w:type="spellEnd"/>
            <w:r w:rsidRPr="006B1ED4">
              <w:rPr>
                <w:rFonts w:ascii="Arial" w:eastAsia="Times New Roman" w:hAnsi="Arial" w:cs="Arial"/>
                <w:color w:val="000000"/>
                <w:sz w:val="20"/>
                <w:szCs w:val="20"/>
                <w:lang w:eastAsia="tr-TR"/>
              </w:rPr>
              <w:t xml:space="preserve"> </w:t>
            </w:r>
            <w:proofErr w:type="spellStart"/>
            <w:r w:rsidRPr="006B1ED4">
              <w:rPr>
                <w:rFonts w:ascii="Arial" w:eastAsia="Times New Roman" w:hAnsi="Arial" w:cs="Arial"/>
                <w:color w:val="000000"/>
                <w:sz w:val="20"/>
                <w:szCs w:val="20"/>
                <w:lang w:eastAsia="tr-TR"/>
              </w:rPr>
              <w:t>Mah.Erciş</w:t>
            </w:r>
            <w:proofErr w:type="spellEnd"/>
            <w:r w:rsidRPr="006B1ED4">
              <w:rPr>
                <w:rFonts w:ascii="Arial" w:eastAsia="Times New Roman" w:hAnsi="Arial" w:cs="Arial"/>
                <w:color w:val="000000"/>
                <w:sz w:val="20"/>
                <w:szCs w:val="20"/>
                <w:lang w:eastAsia="tr-TR"/>
              </w:rPr>
              <w:t xml:space="preserve"> Yolu Üzeri 2.Km </w:t>
            </w:r>
            <w:r w:rsidR="00AA72A8" w:rsidRPr="006B1ED4">
              <w:rPr>
                <w:rFonts w:ascii="Arial" w:eastAsia="Times New Roman" w:hAnsi="Arial" w:cs="Arial"/>
                <w:color w:val="000000"/>
                <w:sz w:val="20"/>
                <w:szCs w:val="20"/>
                <w:lang w:eastAsia="tr-TR"/>
              </w:rPr>
              <w:t xml:space="preserve">Bölge Trafik Yanı </w:t>
            </w:r>
            <w:r w:rsidRPr="006B1ED4">
              <w:rPr>
                <w:rFonts w:ascii="Arial" w:eastAsia="Times New Roman" w:hAnsi="Arial" w:cs="Arial"/>
                <w:color w:val="000000"/>
                <w:sz w:val="20"/>
                <w:szCs w:val="20"/>
                <w:lang w:eastAsia="tr-TR"/>
              </w:rPr>
              <w:t xml:space="preserve">Ethem </w:t>
            </w:r>
            <w:r w:rsidR="006B1ED4" w:rsidRPr="006B1ED4">
              <w:rPr>
                <w:rFonts w:ascii="Arial" w:eastAsia="Times New Roman" w:hAnsi="Arial" w:cs="Arial"/>
                <w:color w:val="000000"/>
                <w:sz w:val="20"/>
                <w:szCs w:val="20"/>
                <w:lang w:eastAsia="tr-TR"/>
              </w:rPr>
              <w:t>D</w:t>
            </w:r>
            <w:r w:rsidRPr="006B1ED4">
              <w:rPr>
                <w:rFonts w:ascii="Arial" w:eastAsia="Times New Roman" w:hAnsi="Arial" w:cs="Arial"/>
                <w:color w:val="000000"/>
                <w:sz w:val="20"/>
                <w:szCs w:val="20"/>
                <w:lang w:eastAsia="tr-TR"/>
              </w:rPr>
              <w:t>ede</w:t>
            </w:r>
            <w:r w:rsidR="00AA72A8" w:rsidRPr="006B1ED4">
              <w:rPr>
                <w:rFonts w:ascii="Arial" w:eastAsia="Times New Roman" w:hAnsi="Arial" w:cs="Arial"/>
                <w:color w:val="000000"/>
                <w:sz w:val="20"/>
                <w:szCs w:val="20"/>
                <w:lang w:eastAsia="tr-TR"/>
              </w:rPr>
              <w:t xml:space="preserve"> </w:t>
            </w:r>
            <w:proofErr w:type="gramStart"/>
            <w:r w:rsidRPr="006B1ED4">
              <w:rPr>
                <w:rFonts w:ascii="Arial" w:eastAsia="Times New Roman" w:hAnsi="Arial" w:cs="Arial"/>
                <w:color w:val="000000"/>
                <w:sz w:val="20"/>
                <w:szCs w:val="20"/>
                <w:lang w:eastAsia="tr-TR"/>
              </w:rPr>
              <w:t>Sokak</w:t>
            </w:r>
            <w:r w:rsidR="00AA72A8" w:rsidRPr="006B1ED4">
              <w:rPr>
                <w:rFonts w:ascii="Arial" w:eastAsia="Times New Roman" w:hAnsi="Arial" w:cs="Arial"/>
                <w:color w:val="000000"/>
                <w:sz w:val="20"/>
                <w:szCs w:val="20"/>
                <w:lang w:eastAsia="tr-TR"/>
              </w:rPr>
              <w:t xml:space="preserve">  </w:t>
            </w:r>
            <w:proofErr w:type="spellStart"/>
            <w:r w:rsidR="00AA72A8" w:rsidRPr="006B1ED4">
              <w:rPr>
                <w:rFonts w:ascii="Arial" w:eastAsia="Times New Roman" w:hAnsi="Arial" w:cs="Arial"/>
                <w:color w:val="000000"/>
                <w:sz w:val="20"/>
                <w:szCs w:val="20"/>
                <w:lang w:eastAsia="tr-TR"/>
              </w:rPr>
              <w:t>Tuşba</w:t>
            </w:r>
            <w:proofErr w:type="spellEnd"/>
            <w:proofErr w:type="gramEnd"/>
            <w:r w:rsidR="00AA72A8" w:rsidRPr="006B1ED4">
              <w:rPr>
                <w:rFonts w:ascii="Arial" w:eastAsia="Times New Roman" w:hAnsi="Arial" w:cs="Arial"/>
                <w:color w:val="000000"/>
                <w:sz w:val="20"/>
                <w:szCs w:val="20"/>
                <w:lang w:eastAsia="tr-TR"/>
              </w:rPr>
              <w:t>-VAN</w:t>
            </w:r>
          </w:p>
        </w:tc>
        <w:tc>
          <w:tcPr>
            <w:tcW w:w="2684"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Adres</w:t>
            </w:r>
          </w:p>
        </w:tc>
        <w:tc>
          <w:tcPr>
            <w:tcW w:w="16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w:t>
            </w:r>
          </w:p>
        </w:tc>
        <w:tc>
          <w:tcPr>
            <w:tcW w:w="4297"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DD031F" w:rsidP="008D13FD">
            <w:pPr>
              <w:spacing w:after="0" w:line="312" w:lineRule="atLeast"/>
              <w:rPr>
                <w:rFonts w:ascii="Arial" w:eastAsia="Times New Roman" w:hAnsi="Arial" w:cs="Arial"/>
                <w:color w:val="000000"/>
                <w:lang w:eastAsia="tr-TR"/>
              </w:rPr>
            </w:pPr>
            <w:r>
              <w:rPr>
                <w:rFonts w:ascii="Arial" w:eastAsia="Times New Roman" w:hAnsi="Arial" w:cs="Arial"/>
                <w:color w:val="000000"/>
                <w:lang w:eastAsia="tr-TR"/>
              </w:rPr>
              <w:t xml:space="preserve"> Van </w:t>
            </w:r>
            <w:r w:rsidR="00CC4A9E" w:rsidRPr="00CC4A9E">
              <w:rPr>
                <w:rFonts w:ascii="Arial" w:eastAsia="Times New Roman" w:hAnsi="Arial" w:cs="Arial"/>
                <w:color w:val="000000"/>
                <w:lang w:eastAsia="tr-TR"/>
              </w:rPr>
              <w:t>Valiliği</w:t>
            </w:r>
          </w:p>
        </w:tc>
      </w:tr>
      <w:tr w:rsidR="00CC4A9E" w:rsidRPr="00CC4A9E" w:rsidTr="0092722B">
        <w:trPr>
          <w:tblCellSpacing w:w="0" w:type="dxa"/>
        </w:trPr>
        <w:tc>
          <w:tcPr>
            <w:tcW w:w="2684"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Telefon</w:t>
            </w:r>
          </w:p>
        </w:tc>
        <w:tc>
          <w:tcPr>
            <w:tcW w:w="16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w:t>
            </w:r>
          </w:p>
        </w:tc>
        <w:tc>
          <w:tcPr>
            <w:tcW w:w="4604"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8D13FD">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 xml:space="preserve">(0 </w:t>
            </w:r>
            <w:r w:rsidR="00AA72A8">
              <w:rPr>
                <w:rFonts w:ascii="Arial" w:eastAsia="Times New Roman" w:hAnsi="Arial" w:cs="Arial"/>
                <w:color w:val="000000"/>
                <w:lang w:eastAsia="tr-TR"/>
              </w:rPr>
              <w:t>432</w:t>
            </w:r>
            <w:r w:rsidRPr="00CC4A9E">
              <w:rPr>
                <w:rFonts w:ascii="Arial" w:eastAsia="Times New Roman" w:hAnsi="Arial" w:cs="Arial"/>
                <w:color w:val="000000"/>
                <w:lang w:eastAsia="tr-TR"/>
              </w:rPr>
              <w:t xml:space="preserve">) </w:t>
            </w:r>
            <w:r w:rsidR="00AA72A8">
              <w:rPr>
                <w:rFonts w:ascii="Arial" w:eastAsia="Times New Roman" w:hAnsi="Arial" w:cs="Arial"/>
                <w:color w:val="000000"/>
                <w:lang w:eastAsia="tr-TR"/>
              </w:rPr>
              <w:t>226 75 00-01</w:t>
            </w:r>
          </w:p>
        </w:tc>
        <w:tc>
          <w:tcPr>
            <w:tcW w:w="2684"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Telefon</w:t>
            </w:r>
          </w:p>
        </w:tc>
        <w:tc>
          <w:tcPr>
            <w:tcW w:w="16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w:t>
            </w:r>
          </w:p>
        </w:tc>
        <w:tc>
          <w:tcPr>
            <w:tcW w:w="4297"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8D13FD">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 xml:space="preserve">(0 </w:t>
            </w:r>
            <w:r w:rsidR="00DD031F">
              <w:rPr>
                <w:rFonts w:ascii="Arial" w:eastAsia="Times New Roman" w:hAnsi="Arial" w:cs="Arial"/>
                <w:color w:val="000000"/>
                <w:lang w:eastAsia="tr-TR"/>
              </w:rPr>
              <w:t>432</w:t>
            </w:r>
            <w:r w:rsidRPr="00CC4A9E">
              <w:rPr>
                <w:rFonts w:ascii="Arial" w:eastAsia="Times New Roman" w:hAnsi="Arial" w:cs="Arial"/>
                <w:color w:val="000000"/>
                <w:lang w:eastAsia="tr-TR"/>
              </w:rPr>
              <w:t xml:space="preserve">) </w:t>
            </w:r>
            <w:r w:rsidR="00DD031F">
              <w:rPr>
                <w:rFonts w:ascii="Arial" w:eastAsia="Times New Roman" w:hAnsi="Arial" w:cs="Arial"/>
                <w:color w:val="000000"/>
                <w:lang w:eastAsia="tr-TR"/>
              </w:rPr>
              <w:t>214 96 42</w:t>
            </w:r>
          </w:p>
        </w:tc>
      </w:tr>
      <w:tr w:rsidR="00CC4A9E" w:rsidRPr="00CC4A9E" w:rsidTr="0092722B">
        <w:trPr>
          <w:tblCellSpacing w:w="0" w:type="dxa"/>
        </w:trPr>
        <w:tc>
          <w:tcPr>
            <w:tcW w:w="2684"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proofErr w:type="spellStart"/>
            <w:r w:rsidRPr="00CC4A9E">
              <w:rPr>
                <w:rFonts w:ascii="Arial" w:eastAsia="Times New Roman" w:hAnsi="Arial" w:cs="Arial"/>
                <w:color w:val="000000"/>
                <w:lang w:eastAsia="tr-TR"/>
              </w:rPr>
              <w:t>Fax</w:t>
            </w:r>
            <w:proofErr w:type="spellEnd"/>
          </w:p>
        </w:tc>
        <w:tc>
          <w:tcPr>
            <w:tcW w:w="16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w:t>
            </w:r>
          </w:p>
        </w:tc>
        <w:tc>
          <w:tcPr>
            <w:tcW w:w="4604"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AA72A8" w:rsidP="008D13FD">
            <w:pPr>
              <w:spacing w:after="0" w:line="312" w:lineRule="atLeast"/>
              <w:rPr>
                <w:rFonts w:ascii="Arial" w:eastAsia="Times New Roman" w:hAnsi="Arial" w:cs="Arial"/>
                <w:color w:val="000000"/>
                <w:lang w:eastAsia="tr-TR"/>
              </w:rPr>
            </w:pPr>
            <w:r>
              <w:rPr>
                <w:rFonts w:ascii="Arial" w:eastAsia="Times New Roman" w:hAnsi="Arial" w:cs="Arial"/>
                <w:color w:val="000000"/>
                <w:lang w:eastAsia="tr-TR"/>
              </w:rPr>
              <w:t>(0 432</w:t>
            </w:r>
            <w:r w:rsidR="00CC4A9E" w:rsidRPr="00CC4A9E">
              <w:rPr>
                <w:rFonts w:ascii="Arial" w:eastAsia="Times New Roman" w:hAnsi="Arial" w:cs="Arial"/>
                <w:color w:val="000000"/>
                <w:lang w:eastAsia="tr-TR"/>
              </w:rPr>
              <w:t xml:space="preserve">) </w:t>
            </w:r>
            <w:r>
              <w:rPr>
                <w:rFonts w:ascii="Arial" w:eastAsia="Times New Roman" w:hAnsi="Arial" w:cs="Arial"/>
                <w:color w:val="000000"/>
                <w:lang w:eastAsia="tr-TR"/>
              </w:rPr>
              <w:t>226 75 03</w:t>
            </w:r>
          </w:p>
        </w:tc>
        <w:tc>
          <w:tcPr>
            <w:tcW w:w="2684"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proofErr w:type="spellStart"/>
            <w:r w:rsidRPr="00CC4A9E">
              <w:rPr>
                <w:rFonts w:ascii="Arial" w:eastAsia="Times New Roman" w:hAnsi="Arial" w:cs="Arial"/>
                <w:color w:val="000000"/>
                <w:lang w:eastAsia="tr-TR"/>
              </w:rPr>
              <w:t>Fax</w:t>
            </w:r>
            <w:proofErr w:type="spellEnd"/>
          </w:p>
        </w:tc>
        <w:tc>
          <w:tcPr>
            <w:tcW w:w="16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w:t>
            </w:r>
          </w:p>
        </w:tc>
        <w:tc>
          <w:tcPr>
            <w:tcW w:w="4297"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DD031F" w:rsidP="008D13FD">
            <w:pPr>
              <w:spacing w:after="0" w:line="312" w:lineRule="atLeast"/>
              <w:rPr>
                <w:rFonts w:ascii="Arial" w:eastAsia="Times New Roman" w:hAnsi="Arial" w:cs="Arial"/>
                <w:color w:val="000000"/>
                <w:lang w:eastAsia="tr-TR"/>
              </w:rPr>
            </w:pPr>
            <w:r>
              <w:rPr>
                <w:rFonts w:ascii="Arial" w:eastAsia="Times New Roman" w:hAnsi="Arial" w:cs="Arial"/>
                <w:color w:val="000000"/>
                <w:lang w:eastAsia="tr-TR"/>
              </w:rPr>
              <w:t>(0 432</w:t>
            </w:r>
            <w:r w:rsidR="00CC4A9E" w:rsidRPr="00CC4A9E">
              <w:rPr>
                <w:rFonts w:ascii="Arial" w:eastAsia="Times New Roman" w:hAnsi="Arial" w:cs="Arial"/>
                <w:color w:val="000000"/>
                <w:lang w:eastAsia="tr-TR"/>
              </w:rPr>
              <w:t xml:space="preserve">) </w:t>
            </w:r>
            <w:r>
              <w:rPr>
                <w:rFonts w:ascii="Arial" w:eastAsia="Times New Roman" w:hAnsi="Arial" w:cs="Arial"/>
                <w:color w:val="000000"/>
                <w:lang w:eastAsia="tr-TR"/>
              </w:rPr>
              <w:t>215 86 18</w:t>
            </w:r>
          </w:p>
        </w:tc>
      </w:tr>
      <w:tr w:rsidR="00CC4A9E" w:rsidRPr="00CC4A9E" w:rsidTr="0092722B">
        <w:trPr>
          <w:tblCellSpacing w:w="0" w:type="dxa"/>
        </w:trPr>
        <w:tc>
          <w:tcPr>
            <w:tcW w:w="2684"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E-Posta</w:t>
            </w:r>
          </w:p>
        </w:tc>
        <w:tc>
          <w:tcPr>
            <w:tcW w:w="16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w:t>
            </w:r>
          </w:p>
        </w:tc>
        <w:tc>
          <w:tcPr>
            <w:tcW w:w="4604"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681943" w:rsidP="00CC4A9E">
            <w:pPr>
              <w:spacing w:after="0" w:line="312" w:lineRule="atLeast"/>
              <w:rPr>
                <w:rFonts w:ascii="Arial" w:eastAsia="Times New Roman" w:hAnsi="Arial" w:cs="Arial"/>
                <w:color w:val="000000"/>
                <w:lang w:eastAsia="tr-TR"/>
              </w:rPr>
            </w:pPr>
            <w:hyperlink r:id="rId4" w:history="1">
              <w:r w:rsidR="00A60455">
                <w:rPr>
                  <w:rStyle w:val="Kpr"/>
                  <w:rFonts w:eastAsia="Calibri"/>
                </w:rPr>
                <w:t>van</w:t>
              </w:r>
              <w:r w:rsidR="00A60455" w:rsidRPr="003F4DD1">
                <w:rPr>
                  <w:rStyle w:val="Kpr"/>
                  <w:rFonts w:eastAsia="Calibri"/>
                </w:rPr>
                <w:t>mdr@afad.gov.tr</w:t>
              </w:r>
            </w:hyperlink>
          </w:p>
        </w:tc>
        <w:tc>
          <w:tcPr>
            <w:tcW w:w="2684"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E-Posta</w:t>
            </w:r>
          </w:p>
        </w:tc>
        <w:tc>
          <w:tcPr>
            <w:tcW w:w="163"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w:t>
            </w:r>
          </w:p>
        </w:tc>
        <w:tc>
          <w:tcPr>
            <w:tcW w:w="4297" w:type="dxa"/>
            <w:tcBorders>
              <w:top w:val="outset" w:sz="6" w:space="0" w:color="auto"/>
              <w:left w:val="outset" w:sz="6" w:space="0" w:color="auto"/>
              <w:bottom w:val="outset" w:sz="6" w:space="0" w:color="auto"/>
              <w:right w:val="outset" w:sz="6" w:space="0" w:color="auto"/>
            </w:tcBorders>
            <w:vAlign w:val="center"/>
            <w:hideMark/>
          </w:tcPr>
          <w:p w:rsidR="00CC4A9E" w:rsidRPr="00CC4A9E" w:rsidRDefault="00CC4A9E" w:rsidP="00CC4A9E">
            <w:pPr>
              <w:spacing w:after="0" w:line="312" w:lineRule="atLeast"/>
              <w:rPr>
                <w:rFonts w:ascii="Arial" w:eastAsia="Times New Roman" w:hAnsi="Arial" w:cs="Arial"/>
                <w:color w:val="000000"/>
                <w:lang w:eastAsia="tr-TR"/>
              </w:rPr>
            </w:pPr>
            <w:r w:rsidRPr="00CC4A9E">
              <w:rPr>
                <w:rFonts w:ascii="Arial" w:eastAsia="Times New Roman" w:hAnsi="Arial" w:cs="Arial"/>
                <w:color w:val="000000"/>
                <w:lang w:eastAsia="tr-TR"/>
              </w:rPr>
              <w:t>---</w:t>
            </w:r>
          </w:p>
        </w:tc>
      </w:tr>
      <w:tr w:rsidR="00CC4A9E" w:rsidRPr="00912BB0" w:rsidTr="0092722B">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C4A9E" w:rsidRPr="00912BB0" w:rsidRDefault="00CC4A9E" w:rsidP="00CC4A9E">
            <w:pPr>
              <w:spacing w:after="0" w:line="312" w:lineRule="atLeast"/>
              <w:rPr>
                <w:rFonts w:ascii="Arial" w:eastAsia="Times New Roman" w:hAnsi="Arial" w:cs="Arial"/>
                <w:color w:val="000000"/>
                <w:sz w:val="16"/>
                <w:szCs w:val="16"/>
                <w:lang w:eastAsia="tr-TR"/>
              </w:rPr>
            </w:pPr>
            <w:r w:rsidRPr="00912BB0">
              <w:rPr>
                <w:rFonts w:ascii="Arial" w:eastAsia="Times New Roman" w:hAnsi="Arial" w:cs="Arial"/>
                <w:color w:val="000000"/>
                <w:sz w:val="16"/>
                <w:szCs w:val="16"/>
                <w:lang w:eastAsia="tr-TR"/>
              </w:rPr>
              <w:t xml:space="preserve">DİKKAT: Müdürlüğümüzce gerçeğe aykırı belge veya beyanda bulunan hakkında 2009/15169 sayılı “Kamu Hizmetleri Sunumunda Uyulacak Usul ve Esaslara Dair </w:t>
            </w:r>
            <w:proofErr w:type="spellStart"/>
            <w:r w:rsidRPr="00912BB0">
              <w:rPr>
                <w:rFonts w:ascii="Arial" w:eastAsia="Times New Roman" w:hAnsi="Arial" w:cs="Arial"/>
                <w:color w:val="000000"/>
                <w:sz w:val="16"/>
                <w:szCs w:val="16"/>
                <w:lang w:eastAsia="tr-TR"/>
              </w:rPr>
              <w:t>Yönetmelik”in</w:t>
            </w:r>
            <w:proofErr w:type="spellEnd"/>
            <w:r w:rsidRPr="00912BB0">
              <w:rPr>
                <w:rFonts w:ascii="Arial" w:eastAsia="Times New Roman" w:hAnsi="Arial" w:cs="Arial"/>
                <w:color w:val="000000"/>
                <w:sz w:val="16"/>
                <w:szCs w:val="16"/>
                <w:lang w:eastAsia="tr-TR"/>
              </w:rPr>
              <w:t xml:space="preserve"> 9. maddesi gereği yasal işlem yapılacaktır.    </w:t>
            </w:r>
          </w:p>
        </w:tc>
      </w:tr>
    </w:tbl>
    <w:p w:rsidR="004C3F94" w:rsidRDefault="00CC4A9E" w:rsidP="00CC4A9E">
      <w:pPr>
        <w:shd w:val="clear" w:color="auto" w:fill="EFEFEF"/>
        <w:spacing w:before="100" w:beforeAutospacing="1" w:after="100" w:afterAutospacing="1" w:line="312" w:lineRule="atLeast"/>
      </w:pPr>
      <w:r w:rsidRPr="00CC4A9E">
        <w:rPr>
          <w:rFonts w:ascii="Arial" w:eastAsia="Times New Roman" w:hAnsi="Arial" w:cs="Arial"/>
          <w:color w:val="000000"/>
          <w:sz w:val="23"/>
          <w:szCs w:val="23"/>
          <w:lang w:eastAsia="tr-TR"/>
        </w:rPr>
        <w:lastRenderedPageBreak/>
        <w:t> </w:t>
      </w:r>
    </w:p>
    <w:sectPr w:rsidR="004C3F94" w:rsidSect="00CC4A9E">
      <w:pgSz w:w="16838" w:h="11906" w:orient="landscape"/>
      <w:pgMar w:top="1417" w:right="1417"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9E"/>
    <w:rsid w:val="0008108D"/>
    <w:rsid w:val="00110821"/>
    <w:rsid w:val="00152E8C"/>
    <w:rsid w:val="00180CF1"/>
    <w:rsid w:val="001A76AC"/>
    <w:rsid w:val="001B2D1B"/>
    <w:rsid w:val="001B30CC"/>
    <w:rsid w:val="002350B6"/>
    <w:rsid w:val="00261430"/>
    <w:rsid w:val="003306FF"/>
    <w:rsid w:val="00470637"/>
    <w:rsid w:val="00515F1D"/>
    <w:rsid w:val="005A78A8"/>
    <w:rsid w:val="00681943"/>
    <w:rsid w:val="006B1ED4"/>
    <w:rsid w:val="007C4B35"/>
    <w:rsid w:val="008C1676"/>
    <w:rsid w:val="008D13FD"/>
    <w:rsid w:val="00912BB0"/>
    <w:rsid w:val="0092722B"/>
    <w:rsid w:val="00A60455"/>
    <w:rsid w:val="00AA72A8"/>
    <w:rsid w:val="00AD1E49"/>
    <w:rsid w:val="00BA1B59"/>
    <w:rsid w:val="00CC4A9E"/>
    <w:rsid w:val="00D35AD2"/>
    <w:rsid w:val="00DD031F"/>
    <w:rsid w:val="00DD0918"/>
    <w:rsid w:val="00E04D52"/>
    <w:rsid w:val="00F12B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1DE07-CC1D-4AD0-9392-0252A084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8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C4A9E"/>
    <w:rPr>
      <w:color w:val="0000FF"/>
      <w:u w:val="single"/>
    </w:rPr>
  </w:style>
  <w:style w:type="paragraph" w:styleId="NormalWeb">
    <w:name w:val="Normal (Web)"/>
    <w:basedOn w:val="Normal"/>
    <w:uiPriority w:val="99"/>
    <w:semiHidden/>
    <w:unhideWhenUsed/>
    <w:rsid w:val="00CC4A9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0017">
      <w:bodyDiv w:val="1"/>
      <w:marLeft w:val="0"/>
      <w:marRight w:val="0"/>
      <w:marTop w:val="0"/>
      <w:marBottom w:val="0"/>
      <w:divBdr>
        <w:top w:val="none" w:sz="0" w:space="0" w:color="auto"/>
        <w:left w:val="none" w:sz="0" w:space="0" w:color="auto"/>
        <w:bottom w:val="none" w:sz="0" w:space="0" w:color="auto"/>
        <w:right w:val="none" w:sz="0" w:space="0" w:color="auto"/>
      </w:divBdr>
      <w:divsChild>
        <w:div w:id="871648765">
          <w:marLeft w:val="0"/>
          <w:marRight w:val="0"/>
          <w:marTop w:val="167"/>
          <w:marBottom w:val="0"/>
          <w:divBdr>
            <w:top w:val="single" w:sz="6" w:space="0" w:color="FFFFFF"/>
            <w:left w:val="single" w:sz="6" w:space="0" w:color="FFFFFF"/>
            <w:bottom w:val="single" w:sz="6" w:space="0" w:color="FFFFFF"/>
            <w:right w:val="single" w:sz="6" w:space="0" w:color="FFFFFF"/>
          </w:divBdr>
          <w:divsChild>
            <w:div w:id="737090086">
              <w:marLeft w:val="0"/>
              <w:marRight w:val="0"/>
              <w:marTop w:val="0"/>
              <w:marBottom w:val="0"/>
              <w:divBdr>
                <w:top w:val="none" w:sz="0" w:space="0" w:color="auto"/>
                <w:left w:val="none" w:sz="0" w:space="0" w:color="auto"/>
                <w:bottom w:val="none" w:sz="0" w:space="0" w:color="auto"/>
                <w:right w:val="none" w:sz="0" w:space="0" w:color="auto"/>
              </w:divBdr>
              <w:divsChild>
                <w:div w:id="1717780546">
                  <w:marLeft w:val="0"/>
                  <w:marRight w:val="0"/>
                  <w:marTop w:val="0"/>
                  <w:marBottom w:val="0"/>
                  <w:divBdr>
                    <w:top w:val="none" w:sz="0" w:space="0" w:color="auto"/>
                    <w:left w:val="none" w:sz="0" w:space="0" w:color="auto"/>
                    <w:bottom w:val="none" w:sz="0" w:space="0" w:color="auto"/>
                    <w:right w:val="none" w:sz="0" w:space="0" w:color="auto"/>
                  </w:divBdr>
                  <w:divsChild>
                    <w:div w:id="1346590852">
                      <w:marLeft w:val="0"/>
                      <w:marRight w:val="0"/>
                      <w:marTop w:val="0"/>
                      <w:marBottom w:val="0"/>
                      <w:divBdr>
                        <w:top w:val="none" w:sz="0" w:space="0" w:color="auto"/>
                        <w:left w:val="none" w:sz="0" w:space="0" w:color="auto"/>
                        <w:bottom w:val="none" w:sz="0" w:space="0" w:color="auto"/>
                        <w:right w:val="none" w:sz="0" w:space="0" w:color="auto"/>
                      </w:divBdr>
                      <w:divsChild>
                        <w:div w:id="425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utahyamdr@afad.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1395</Words>
  <Characters>7956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Eğitim</dc:creator>
  <cp:keywords/>
  <dc:description/>
  <cp:lastModifiedBy>Mustafa BARTU</cp:lastModifiedBy>
  <cp:revision>2</cp:revision>
  <cp:lastPrinted>2014-08-18T08:55:00Z</cp:lastPrinted>
  <dcterms:created xsi:type="dcterms:W3CDTF">2017-08-22T10:36:00Z</dcterms:created>
  <dcterms:modified xsi:type="dcterms:W3CDTF">2017-08-22T10:36:00Z</dcterms:modified>
</cp:coreProperties>
</file>